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8C761B" w14:textId="77777777" w:rsidR="00E059C7" w:rsidRDefault="00E059C7" w:rsidP="003675FB">
      <w:pPr>
        <w:autoSpaceDE w:val="0"/>
        <w:autoSpaceDN w:val="0"/>
        <w:adjustRightInd w:val="0"/>
        <w:spacing w:after="0" w:line="240" w:lineRule="auto"/>
        <w:ind w:right="-142"/>
        <w:sectPr w:rsidR="00E059C7" w:rsidSect="00DE1F7B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440" w:right="877" w:bottom="1440" w:left="1440" w:header="227" w:footer="454" w:gutter="0"/>
          <w:cols w:space="708"/>
          <w:titlePg/>
          <w:docGrid w:linePitch="360"/>
        </w:sectPr>
      </w:pPr>
    </w:p>
    <w:p w14:paraId="0C9BA0F6" w14:textId="77777777" w:rsidR="009A275E" w:rsidRPr="00C828F7" w:rsidRDefault="00C828F7" w:rsidP="003675FB">
      <w:pPr>
        <w:autoSpaceDE w:val="0"/>
        <w:autoSpaceDN w:val="0"/>
        <w:adjustRightInd w:val="0"/>
        <w:spacing w:after="0" w:line="240" w:lineRule="auto"/>
      </w:pPr>
      <w:r w:rsidRPr="007B612E">
        <w:t>A labour shortage</w:t>
      </w:r>
      <w:r w:rsidR="009A275E" w:rsidRPr="007B612E">
        <w:t xml:space="preserve"> happen</w:t>
      </w:r>
      <w:r w:rsidRPr="007B612E">
        <w:t>s</w:t>
      </w:r>
      <w:r w:rsidR="009A275E" w:rsidRPr="007B612E">
        <w:t xml:space="preserve"> when there are not enough qualified workers to fill </w:t>
      </w:r>
      <w:r w:rsidR="00EC241F" w:rsidRPr="007B612E">
        <w:t xml:space="preserve">available </w:t>
      </w:r>
      <w:r w:rsidR="009A275E" w:rsidRPr="007B612E">
        <w:t xml:space="preserve">job vacancies. </w:t>
      </w:r>
      <w:r w:rsidR="00B73EDB" w:rsidRPr="007B612E">
        <w:t>A shortage can be</w:t>
      </w:r>
      <w:r w:rsidR="009A275E" w:rsidRPr="007B612E">
        <w:t xml:space="preserve"> caused </w:t>
      </w:r>
      <w:r w:rsidR="00B73EDB" w:rsidRPr="007B612E">
        <w:t>by many different reasons</w:t>
      </w:r>
      <w:r w:rsidR="00EC241F" w:rsidRPr="007B612E">
        <w:t xml:space="preserve">, including </w:t>
      </w:r>
      <w:r w:rsidR="009A275E" w:rsidRPr="007B612E">
        <w:t xml:space="preserve">an aging population, </w:t>
      </w:r>
      <w:r w:rsidR="00EC241F" w:rsidRPr="007B612E">
        <w:t>lower</w:t>
      </w:r>
      <w:r w:rsidR="009A275E" w:rsidRPr="007B612E">
        <w:t xml:space="preserve"> birth rates, increased caregiving resp</w:t>
      </w:r>
      <w:r w:rsidRPr="007B612E">
        <w:t>o</w:t>
      </w:r>
      <w:r w:rsidR="00EC241F" w:rsidRPr="007B612E">
        <w:t xml:space="preserve">nsibilities, housing shortages, </w:t>
      </w:r>
      <w:proofErr w:type="gramStart"/>
      <w:r w:rsidR="00EC241F" w:rsidRPr="007B612E">
        <w:t>economic</w:t>
      </w:r>
      <w:proofErr w:type="gramEnd"/>
      <w:r w:rsidR="00EC241F" w:rsidRPr="007B612E">
        <w:t xml:space="preserve"> impacts of </w:t>
      </w:r>
      <w:r w:rsidRPr="007B612E">
        <w:t xml:space="preserve">a pandemic, changes to immigration patterns </w:t>
      </w:r>
      <w:r w:rsidR="00EC241F" w:rsidRPr="007B612E">
        <w:t>or</w:t>
      </w:r>
      <w:r w:rsidR="009A275E" w:rsidRPr="007B612E">
        <w:t xml:space="preserve"> fewer people applying for work. </w:t>
      </w:r>
      <w:r w:rsidR="00B73EDB" w:rsidRPr="007B612E">
        <w:t>Whatever the cause, n</w:t>
      </w:r>
      <w:r w:rsidR="009A275E" w:rsidRPr="007B612E">
        <w:t xml:space="preserve">ot having enough qualified </w:t>
      </w:r>
      <w:r w:rsidR="00B73EDB" w:rsidRPr="007B612E">
        <w:t>workers</w:t>
      </w:r>
      <w:r w:rsidR="009A275E" w:rsidRPr="007B612E">
        <w:t xml:space="preserve"> </w:t>
      </w:r>
      <w:r w:rsidRPr="007B612E">
        <w:t xml:space="preserve">doesn’t only affect a workplace’s productivity, it also </w:t>
      </w:r>
      <w:r w:rsidR="009A275E" w:rsidRPr="007B612E">
        <w:t>increase</w:t>
      </w:r>
      <w:r w:rsidR="00EC241F" w:rsidRPr="007B612E">
        <w:t>s</w:t>
      </w:r>
      <w:r w:rsidR="009A275E" w:rsidRPr="007B612E">
        <w:t xml:space="preserve"> the risk of</w:t>
      </w:r>
      <w:r w:rsidRPr="007B612E">
        <w:t xml:space="preserve"> illness and injury</w:t>
      </w:r>
      <w:r w:rsidR="009A275E" w:rsidRPr="007B612E">
        <w:t>.</w:t>
      </w:r>
      <w:r w:rsidR="009A275E" w:rsidRPr="00C828F7">
        <w:t xml:space="preserve"> </w:t>
      </w:r>
    </w:p>
    <w:p w14:paraId="497AA4DB" w14:textId="77777777" w:rsidR="003675FB" w:rsidRPr="00C828F7" w:rsidRDefault="003675FB" w:rsidP="003675FB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strike/>
          <w:sz w:val="24"/>
          <w:szCs w:val="24"/>
        </w:rPr>
      </w:pPr>
    </w:p>
    <w:p w14:paraId="011334D6" w14:textId="77777777" w:rsidR="003675FB" w:rsidRPr="00846DB7" w:rsidRDefault="007872C7" w:rsidP="003675FB">
      <w:pPr>
        <w:pStyle w:val="2ndheading"/>
      </w:pPr>
      <w:r>
        <w:t>What factors increase the risk of workplace injuries during a worker shortage</w:t>
      </w:r>
      <w:r w:rsidR="003675FB" w:rsidRPr="00846DB7">
        <w:t>?</w:t>
      </w:r>
    </w:p>
    <w:p w14:paraId="58DEAFF6" w14:textId="77777777" w:rsidR="007872C7" w:rsidRPr="007872C7" w:rsidRDefault="007872C7" w:rsidP="007872C7">
      <w:r w:rsidRPr="007872C7">
        <w:t xml:space="preserve">Some factors are more obvious than others. Below are </w:t>
      </w:r>
      <w:r w:rsidR="00E71A09">
        <w:t xml:space="preserve">some </w:t>
      </w:r>
      <w:r w:rsidRPr="007872C7">
        <w:t>examples that coul</w:t>
      </w:r>
      <w:r>
        <w:t xml:space="preserve">d increase the risk of injuries </w:t>
      </w:r>
      <w:r w:rsidR="00411B33">
        <w:t xml:space="preserve">or illnesses </w:t>
      </w:r>
      <w:r>
        <w:t>during a worker shortage</w:t>
      </w:r>
      <w:r w:rsidRPr="007872C7">
        <w:t>. Which could occur in your workplace? Are there any others</w:t>
      </w:r>
      <w:r w:rsidR="007B612E">
        <w:t>?</w:t>
      </w:r>
    </w:p>
    <w:p w14:paraId="72114F60" w14:textId="77777777" w:rsidR="007872C7" w:rsidRPr="007872C7" w:rsidRDefault="007872C7" w:rsidP="007872C7">
      <w:pPr>
        <w:sectPr w:rsidR="007872C7" w:rsidRPr="007872C7" w:rsidSect="007872C7">
          <w:type w:val="continuous"/>
          <w:pgSz w:w="12240" w:h="15840"/>
          <w:pgMar w:top="1559" w:right="879" w:bottom="1440" w:left="1157" w:header="459" w:footer="397" w:gutter="0"/>
          <w:cols w:space="720"/>
        </w:sectPr>
      </w:pPr>
    </w:p>
    <w:p w14:paraId="1D1F0778" w14:textId="77777777" w:rsidR="003675FB" w:rsidRPr="00846DB7" w:rsidRDefault="007872C7" w:rsidP="003675FB">
      <w:pPr>
        <w:pStyle w:val="4thheading"/>
      </w:pPr>
      <w:r>
        <w:t>Factors that increase the risk</w:t>
      </w:r>
      <w:r w:rsidR="00E71A09">
        <w:t xml:space="preserve"> of workplace injuries</w:t>
      </w:r>
      <w:r>
        <w:t xml:space="preserve"> include</w:t>
      </w:r>
      <w:r w:rsidR="003675FB" w:rsidRPr="00846DB7">
        <w:t xml:space="preserve">: </w:t>
      </w:r>
    </w:p>
    <w:p w14:paraId="4A6E4828" w14:textId="77777777" w:rsidR="003675FB" w:rsidRPr="00846DB7" w:rsidRDefault="003675FB" w:rsidP="003675FB">
      <w:pPr>
        <w:pStyle w:val="column"/>
        <w:sectPr w:rsidR="003675FB" w:rsidRPr="00846DB7" w:rsidSect="003675FB">
          <w:headerReference w:type="first" r:id="rId13"/>
          <w:type w:val="continuous"/>
          <w:pgSz w:w="12240" w:h="15840"/>
          <w:pgMar w:top="1440" w:right="877" w:bottom="1440" w:left="1156" w:header="458" w:footer="397" w:gutter="0"/>
          <w:cols w:space="708"/>
          <w:docGrid w:linePitch="360"/>
        </w:sectPr>
      </w:pPr>
    </w:p>
    <w:p w14:paraId="03D2FDE7" w14:textId="77777777" w:rsidR="00411B33" w:rsidRDefault="00745D92" w:rsidP="00411B33">
      <w:pPr>
        <w:pStyle w:val="column"/>
      </w:pPr>
      <w:r>
        <w:t>o</w:t>
      </w:r>
      <w:r w:rsidR="00411B33">
        <w:t xml:space="preserve">verworked </w:t>
      </w:r>
      <w:r w:rsidR="004437D4">
        <w:t xml:space="preserve">and fatigued </w:t>
      </w:r>
      <w:r w:rsidR="00FD6DE9">
        <w:t>workers</w:t>
      </w:r>
    </w:p>
    <w:p w14:paraId="50633273" w14:textId="77777777" w:rsidR="00562DFA" w:rsidRDefault="00562DFA" w:rsidP="00CD63D2">
      <w:pPr>
        <w:pStyle w:val="column"/>
      </w:pPr>
      <w:r>
        <w:t xml:space="preserve">monitoring and enforcing workplace safety protocols </w:t>
      </w:r>
      <w:r w:rsidR="003E564C">
        <w:t xml:space="preserve">can be </w:t>
      </w:r>
      <w:r>
        <w:t>more difficult</w:t>
      </w:r>
      <w:r w:rsidR="00250E52">
        <w:t xml:space="preserve"> when there are fewer supervisors</w:t>
      </w:r>
    </w:p>
    <w:p w14:paraId="08935413" w14:textId="77777777" w:rsidR="00CD63D2" w:rsidRDefault="00CD63D2" w:rsidP="00CD63D2">
      <w:pPr>
        <w:pStyle w:val="column"/>
      </w:pPr>
      <w:r w:rsidRPr="00CD63D2">
        <w:t xml:space="preserve">less time for training  and </w:t>
      </w:r>
      <w:r w:rsidR="00562DFA">
        <w:t>instruction</w:t>
      </w:r>
      <w:r w:rsidR="00250E52">
        <w:t xml:space="preserve"> when there are fewer supervisors</w:t>
      </w:r>
    </w:p>
    <w:p w14:paraId="170D1EC4" w14:textId="77777777" w:rsidR="0060212C" w:rsidRPr="0060212C" w:rsidRDefault="0060212C" w:rsidP="0060212C">
      <w:pPr>
        <w:pStyle w:val="column"/>
      </w:pPr>
      <w:r>
        <w:t>new supervisors with no or limited experience</w:t>
      </w:r>
    </w:p>
    <w:p w14:paraId="6D621214" w14:textId="77777777" w:rsidR="004437D4" w:rsidRDefault="00745D92" w:rsidP="00411B33">
      <w:pPr>
        <w:pStyle w:val="column"/>
      </w:pPr>
      <w:r>
        <w:t>p</w:t>
      </w:r>
      <w:r w:rsidR="00FD6DE9">
        <w:t>ressure to get more done in less time</w:t>
      </w:r>
    </w:p>
    <w:p w14:paraId="665C710A" w14:textId="77777777" w:rsidR="00411B33" w:rsidRDefault="00745D92" w:rsidP="00411B33">
      <w:pPr>
        <w:pStyle w:val="column"/>
      </w:pPr>
      <w:r>
        <w:t>u</w:t>
      </w:r>
      <w:r w:rsidR="00411B33">
        <w:t>nderstaffed shifts</w:t>
      </w:r>
    </w:p>
    <w:p w14:paraId="03697C81" w14:textId="77777777" w:rsidR="00FD6DE9" w:rsidRDefault="00745D92" w:rsidP="00FD6DE9">
      <w:pPr>
        <w:pStyle w:val="column"/>
      </w:pPr>
      <w:r>
        <w:t>i</w:t>
      </w:r>
      <w:r w:rsidR="00FD6DE9">
        <w:t>ncreased amount of working alon</w:t>
      </w:r>
      <w:r w:rsidR="00250E52">
        <w:t>e</w:t>
      </w:r>
    </w:p>
    <w:p w14:paraId="00DA1B9C" w14:textId="77777777" w:rsidR="00401A74" w:rsidRDefault="00745D92" w:rsidP="00FD6DE9">
      <w:pPr>
        <w:pStyle w:val="column"/>
      </w:pPr>
      <w:r>
        <w:t>w</w:t>
      </w:r>
      <w:r w:rsidR="00401A74">
        <w:t xml:space="preserve">orkers new to workplace or returning after time away  </w:t>
      </w:r>
    </w:p>
    <w:p w14:paraId="4A61F2BB" w14:textId="77777777" w:rsidR="00FD6DE9" w:rsidRDefault="00745D92" w:rsidP="00FD6DE9">
      <w:pPr>
        <w:pStyle w:val="column"/>
      </w:pPr>
      <w:r>
        <w:t>h</w:t>
      </w:r>
      <w:r w:rsidR="00FD6DE9" w:rsidRPr="00FD6DE9">
        <w:t>iring inexper</w:t>
      </w:r>
      <w:r w:rsidR="00FD6DE9">
        <w:t>ienced or underqualified workers</w:t>
      </w:r>
      <w:r w:rsidR="00C37E21">
        <w:t xml:space="preserve"> </w:t>
      </w:r>
    </w:p>
    <w:p w14:paraId="2AA9DF94" w14:textId="77777777" w:rsidR="00C37E21" w:rsidRDefault="00745D92" w:rsidP="004437D4">
      <w:pPr>
        <w:pStyle w:val="column"/>
      </w:pPr>
      <w:r>
        <w:t>p</w:t>
      </w:r>
      <w:r w:rsidR="00C37E21">
        <w:t xml:space="preserve">ressure on new, young or inexperienced workers to work extra hours </w:t>
      </w:r>
    </w:p>
    <w:p w14:paraId="51F3086E" w14:textId="77777777" w:rsidR="00006159" w:rsidRDefault="00006159" w:rsidP="00D74C88">
      <w:pPr>
        <w:pStyle w:val="2ndheading"/>
      </w:pPr>
    </w:p>
    <w:p w14:paraId="739751BA" w14:textId="77777777" w:rsidR="003675FB" w:rsidRPr="00846DB7" w:rsidRDefault="003675FB" w:rsidP="00D74C88">
      <w:pPr>
        <w:pStyle w:val="2ndheading"/>
      </w:pPr>
      <w:r w:rsidRPr="00846DB7">
        <w:t xml:space="preserve">What are the possible </w:t>
      </w:r>
      <w:r w:rsidR="005A4F99" w:rsidRPr="00846DB7">
        <w:t>effects</w:t>
      </w:r>
      <w:r w:rsidRPr="00846DB7">
        <w:t>?</w:t>
      </w:r>
    </w:p>
    <w:p w14:paraId="0F2750BF" w14:textId="77777777" w:rsidR="003675FB" w:rsidRPr="00846DB7" w:rsidRDefault="003675FB" w:rsidP="007F75B8">
      <w:pPr>
        <w:pStyle w:val="4thheading"/>
      </w:pPr>
      <w:r w:rsidRPr="00846DB7">
        <w:t>For individuals, the effects can include:</w:t>
      </w:r>
    </w:p>
    <w:p w14:paraId="725172BF" w14:textId="77777777" w:rsidR="00E800FB" w:rsidRPr="00846DB7" w:rsidRDefault="00E800FB" w:rsidP="007F75B8">
      <w:pPr>
        <w:pStyle w:val="NoSpacing"/>
        <w:sectPr w:rsidR="00E800FB" w:rsidRPr="00846DB7" w:rsidSect="00766DDA">
          <w:type w:val="continuous"/>
          <w:pgSz w:w="12240" w:h="15840"/>
          <w:pgMar w:top="1814" w:right="879" w:bottom="1440" w:left="1157" w:header="459" w:footer="397" w:gutter="0"/>
          <w:cols w:space="708"/>
          <w:docGrid w:linePitch="360"/>
        </w:sectPr>
      </w:pPr>
    </w:p>
    <w:p w14:paraId="39ABEE8A" w14:textId="77777777" w:rsidR="00C37E21" w:rsidRDefault="00745D92" w:rsidP="00923435">
      <w:pPr>
        <w:pStyle w:val="NoSpacing"/>
      </w:pPr>
      <w:r>
        <w:t>i</w:t>
      </w:r>
      <w:r w:rsidR="00583ED3">
        <w:t xml:space="preserve">ncreased </w:t>
      </w:r>
      <w:r w:rsidR="00540AEA">
        <w:t xml:space="preserve">physical </w:t>
      </w:r>
      <w:r w:rsidR="005D5333">
        <w:t>injuries</w:t>
      </w:r>
      <w:r w:rsidR="00583ED3">
        <w:t xml:space="preserve"> due to fatigue or rushing</w:t>
      </w:r>
    </w:p>
    <w:p w14:paraId="13EB065E" w14:textId="77777777" w:rsidR="00C37E21" w:rsidRDefault="00745D92" w:rsidP="00923435">
      <w:pPr>
        <w:pStyle w:val="NoSpacing"/>
      </w:pPr>
      <w:r>
        <w:t>r</w:t>
      </w:r>
      <w:r w:rsidR="00C37E21">
        <w:t>epetitive strain injuries</w:t>
      </w:r>
    </w:p>
    <w:p w14:paraId="3A5FFCA5" w14:textId="77777777" w:rsidR="005D5333" w:rsidRDefault="00745D92" w:rsidP="00923435">
      <w:pPr>
        <w:pStyle w:val="NoSpacing"/>
      </w:pPr>
      <w:r>
        <w:t>a</w:t>
      </w:r>
      <w:r w:rsidR="005D5333">
        <w:t xml:space="preserve">ggressive or disrespectful behaviour </w:t>
      </w:r>
    </w:p>
    <w:p w14:paraId="0F6C1E23" w14:textId="77777777" w:rsidR="00583ED3" w:rsidRDefault="003E564C" w:rsidP="00923435">
      <w:pPr>
        <w:pStyle w:val="NoSpacing"/>
      </w:pPr>
      <w:r>
        <w:t>increased stress/</w:t>
      </w:r>
      <w:r w:rsidR="00745D92">
        <w:t>a</w:t>
      </w:r>
      <w:r w:rsidR="00583ED3">
        <w:t>nxiety</w:t>
      </w:r>
    </w:p>
    <w:p w14:paraId="41CCD02C" w14:textId="77777777" w:rsidR="005D5333" w:rsidRDefault="00745D92" w:rsidP="00923435">
      <w:pPr>
        <w:pStyle w:val="NoSpacing"/>
      </w:pPr>
      <w:r>
        <w:t>s</w:t>
      </w:r>
      <w:r w:rsidR="005D5333">
        <w:t xml:space="preserve">leep difficulties </w:t>
      </w:r>
    </w:p>
    <w:p w14:paraId="695B0F4F" w14:textId="77777777" w:rsidR="00C37E21" w:rsidRDefault="00050E8F" w:rsidP="00923435">
      <w:pPr>
        <w:pStyle w:val="NoSpacing"/>
      </w:pPr>
      <w:r>
        <w:t>mental exhaustion</w:t>
      </w:r>
    </w:p>
    <w:p w14:paraId="6567360B" w14:textId="77777777" w:rsidR="005D5333" w:rsidRDefault="00745D92" w:rsidP="00923435">
      <w:pPr>
        <w:pStyle w:val="NoSpacing"/>
      </w:pPr>
      <w:r>
        <w:t>p</w:t>
      </w:r>
      <w:r w:rsidR="005D5333">
        <w:t>sychological injuries</w:t>
      </w:r>
    </w:p>
    <w:p w14:paraId="439136DC" w14:textId="599A5A5C" w:rsidR="003675FB" w:rsidRPr="00857E4F" w:rsidRDefault="00FF53FC" w:rsidP="00923435">
      <w:pPr>
        <w:pStyle w:val="NoSpacing"/>
      </w:pPr>
      <w:bookmarkStart w:id="0" w:name="_GoBack"/>
      <w:bookmarkEnd w:id="0"/>
      <w:r w:rsidRPr="00857E4F">
        <w:t>physical exhaustion</w:t>
      </w:r>
    </w:p>
    <w:p w14:paraId="34F28138" w14:textId="77777777" w:rsidR="00E800FB" w:rsidRPr="00846DB7" w:rsidRDefault="00E800FB" w:rsidP="003675FB">
      <w:pPr>
        <w:spacing w:after="0" w:line="240" w:lineRule="auto"/>
        <w:sectPr w:rsidR="00E800FB" w:rsidRPr="00846DB7" w:rsidSect="00E800FB">
          <w:type w:val="continuous"/>
          <w:pgSz w:w="12240" w:h="15840"/>
          <w:pgMar w:top="1814" w:right="879" w:bottom="1440" w:left="1157" w:header="459" w:footer="397" w:gutter="0"/>
          <w:cols w:num="2" w:space="708"/>
          <w:docGrid w:linePitch="360"/>
        </w:sectPr>
      </w:pPr>
    </w:p>
    <w:p w14:paraId="56541F61" w14:textId="77777777" w:rsidR="003675FB" w:rsidRPr="00846DB7" w:rsidRDefault="003675FB" w:rsidP="003675FB">
      <w:pPr>
        <w:spacing w:after="0" w:line="240" w:lineRule="auto"/>
      </w:pPr>
    </w:p>
    <w:p w14:paraId="7444A480" w14:textId="77777777" w:rsidR="007F75B8" w:rsidRPr="001F0A9E" w:rsidRDefault="003675FB" w:rsidP="00592577">
      <w:pPr>
        <w:spacing w:after="0" w:line="240" w:lineRule="auto"/>
        <w:rPr>
          <w:rFonts w:ascii="Calibri" w:hAnsi="Calibri" w:cs="Calibri"/>
        </w:rPr>
      </w:pPr>
      <w:r w:rsidRPr="001F0A9E">
        <w:rPr>
          <w:rFonts w:ascii="Calibri" w:hAnsi="Calibri" w:cs="Calibri"/>
        </w:rPr>
        <w:t>For organiz</w:t>
      </w:r>
      <w:r w:rsidR="00592577" w:rsidRPr="001F0A9E">
        <w:rPr>
          <w:rFonts w:ascii="Calibri" w:hAnsi="Calibri" w:cs="Calibri"/>
        </w:rPr>
        <w:t>ations, the effects can include:</w:t>
      </w:r>
    </w:p>
    <w:p w14:paraId="0867C1A8" w14:textId="77777777" w:rsidR="00745D92" w:rsidRDefault="00745D92" w:rsidP="00CE30E8">
      <w:pPr>
        <w:pStyle w:val="column"/>
        <w:sectPr w:rsidR="00745D92" w:rsidSect="007F75B8">
          <w:type w:val="continuous"/>
          <w:pgSz w:w="12240" w:h="15840"/>
          <w:pgMar w:top="1814" w:right="879" w:bottom="1440" w:left="1157" w:header="459" w:footer="397" w:gutter="0"/>
          <w:cols w:space="708"/>
          <w:docGrid w:linePitch="360"/>
        </w:sectPr>
      </w:pPr>
    </w:p>
    <w:p w14:paraId="0F7D06F4" w14:textId="77777777" w:rsidR="004437D4" w:rsidRDefault="00745D92" w:rsidP="00CE30E8">
      <w:pPr>
        <w:pStyle w:val="column"/>
      </w:pPr>
      <w:r>
        <w:t>l</w:t>
      </w:r>
      <w:r w:rsidR="004437D4">
        <w:t>ower</w:t>
      </w:r>
      <w:r w:rsidR="004437D4" w:rsidRPr="004437D4">
        <w:t xml:space="preserve"> workforce morale</w:t>
      </w:r>
    </w:p>
    <w:p w14:paraId="4A80659A" w14:textId="77777777" w:rsidR="004437D4" w:rsidRDefault="00745D92" w:rsidP="004437D4">
      <w:pPr>
        <w:pStyle w:val="column"/>
      </w:pPr>
      <w:r>
        <w:t>l</w:t>
      </w:r>
      <w:r w:rsidR="004437D4">
        <w:t>ower retention</w:t>
      </w:r>
    </w:p>
    <w:p w14:paraId="3AC6B02B" w14:textId="77777777" w:rsidR="00050E8F" w:rsidRDefault="00745D92" w:rsidP="00745D92">
      <w:pPr>
        <w:pStyle w:val="column"/>
      </w:pPr>
      <w:r>
        <w:t>loss of productivity</w:t>
      </w:r>
    </w:p>
    <w:p w14:paraId="736138AF" w14:textId="77777777" w:rsidR="00745D92" w:rsidRPr="00745D92" w:rsidRDefault="00050E8F" w:rsidP="00745D92">
      <w:pPr>
        <w:pStyle w:val="column"/>
      </w:pPr>
      <w:r>
        <w:t>slow or no growth</w:t>
      </w:r>
      <w:r w:rsidR="00745D92">
        <w:t xml:space="preserve"> </w:t>
      </w:r>
    </w:p>
    <w:p w14:paraId="73C89452" w14:textId="77777777" w:rsidR="00745D92" w:rsidRDefault="00745D92" w:rsidP="00CE30E8">
      <w:pPr>
        <w:pStyle w:val="column"/>
      </w:pPr>
      <w:r>
        <w:t>increased absenteeism</w:t>
      </w:r>
    </w:p>
    <w:p w14:paraId="70EF0CA4" w14:textId="77777777" w:rsidR="00885D59" w:rsidRDefault="00745D92" w:rsidP="00885D59">
      <w:pPr>
        <w:pStyle w:val="column"/>
      </w:pPr>
      <w:r>
        <w:t>i</w:t>
      </w:r>
      <w:r w:rsidR="005D5333">
        <w:t>ncreased recruitment costs</w:t>
      </w:r>
    </w:p>
    <w:p w14:paraId="1DC4DD5A" w14:textId="74AAA560" w:rsidR="00745D92" w:rsidRPr="00ED099D" w:rsidRDefault="00885D59" w:rsidP="00885D59">
      <w:pPr>
        <w:pStyle w:val="column"/>
        <w:sectPr w:rsidR="00745D92" w:rsidRPr="00ED099D" w:rsidSect="00745D92">
          <w:type w:val="continuous"/>
          <w:pgSz w:w="12240" w:h="15840"/>
          <w:pgMar w:top="1814" w:right="879" w:bottom="1440" w:left="1157" w:header="459" w:footer="397" w:gutter="0"/>
          <w:cols w:num="2" w:space="708"/>
          <w:docGrid w:linePitch="360"/>
        </w:sectPr>
      </w:pPr>
      <w:r w:rsidRPr="00ED099D">
        <w:t>high costs to replace injured workers</w:t>
      </w:r>
    </w:p>
    <w:p w14:paraId="246C7D38" w14:textId="77777777" w:rsidR="00745D92" w:rsidRDefault="00745D92" w:rsidP="007F75B8">
      <w:pPr>
        <w:pStyle w:val="2ndheading"/>
      </w:pPr>
    </w:p>
    <w:p w14:paraId="710C97AC" w14:textId="77777777" w:rsidR="003675FB" w:rsidRPr="00846DB7" w:rsidRDefault="003675FB" w:rsidP="007F75B8">
      <w:pPr>
        <w:pStyle w:val="2ndheading"/>
      </w:pPr>
      <w:r w:rsidRPr="00846DB7">
        <w:t xml:space="preserve">What can be done to </w:t>
      </w:r>
      <w:r w:rsidR="001D78AB">
        <w:t>mitigate the</w:t>
      </w:r>
      <w:r w:rsidRPr="00846DB7">
        <w:t xml:space="preserve"> </w:t>
      </w:r>
      <w:r w:rsidR="001D78AB">
        <w:t>hazards caused by worker shortages</w:t>
      </w:r>
      <w:r w:rsidRPr="00846DB7">
        <w:t xml:space="preserve">? </w:t>
      </w:r>
    </w:p>
    <w:p w14:paraId="0B238285" w14:textId="77777777" w:rsidR="00B377E1" w:rsidRDefault="00B377E1" w:rsidP="00B377E1">
      <w:pPr>
        <w:pStyle w:val="4thheading"/>
      </w:pPr>
      <w:r w:rsidRPr="00B377E1">
        <w:rPr>
          <w:rFonts w:asciiTheme="majorHAnsi" w:hAnsiTheme="majorHAnsi" w:cstheme="majorHAnsi"/>
        </w:rPr>
        <w:t xml:space="preserve">Employers, supervisors and workers all benefit </w:t>
      </w:r>
      <w:r w:rsidR="003E564C">
        <w:rPr>
          <w:rFonts w:asciiTheme="majorHAnsi" w:hAnsiTheme="majorHAnsi" w:cstheme="majorHAnsi"/>
        </w:rPr>
        <w:t xml:space="preserve">when </w:t>
      </w:r>
      <w:r w:rsidR="00006159">
        <w:rPr>
          <w:rFonts w:asciiTheme="majorHAnsi" w:hAnsiTheme="majorHAnsi" w:cstheme="majorHAnsi"/>
        </w:rPr>
        <w:t xml:space="preserve">a </w:t>
      </w:r>
      <w:r w:rsidR="00006159" w:rsidRPr="00B377E1">
        <w:rPr>
          <w:rFonts w:asciiTheme="majorHAnsi" w:hAnsiTheme="majorHAnsi" w:cstheme="majorHAnsi"/>
        </w:rPr>
        <w:t>workplace</w:t>
      </w:r>
      <w:r w:rsidR="003E564C">
        <w:rPr>
          <w:rFonts w:asciiTheme="majorHAnsi" w:hAnsiTheme="majorHAnsi" w:cstheme="majorHAnsi"/>
        </w:rPr>
        <w:t xml:space="preserve"> </w:t>
      </w:r>
      <w:r w:rsidR="00006159">
        <w:rPr>
          <w:rFonts w:asciiTheme="majorHAnsi" w:hAnsiTheme="majorHAnsi" w:cstheme="majorHAnsi"/>
        </w:rPr>
        <w:t xml:space="preserve">is </w:t>
      </w:r>
      <w:r w:rsidR="00006159" w:rsidRPr="00B377E1">
        <w:rPr>
          <w:rFonts w:asciiTheme="majorHAnsi" w:hAnsiTheme="majorHAnsi" w:cstheme="majorHAnsi"/>
        </w:rPr>
        <w:t>able</w:t>
      </w:r>
      <w:r w:rsidRPr="00B377E1">
        <w:rPr>
          <w:rFonts w:asciiTheme="majorHAnsi" w:hAnsiTheme="majorHAnsi" w:cstheme="majorHAnsi"/>
        </w:rPr>
        <w:t xml:space="preserve"> to effectively manage </w:t>
      </w:r>
      <w:r w:rsidR="003E564C">
        <w:rPr>
          <w:rFonts w:asciiTheme="majorHAnsi" w:hAnsiTheme="majorHAnsi" w:cstheme="majorHAnsi"/>
        </w:rPr>
        <w:t xml:space="preserve">a </w:t>
      </w:r>
      <w:r w:rsidRPr="00B377E1">
        <w:rPr>
          <w:rFonts w:asciiTheme="majorHAnsi" w:hAnsiTheme="majorHAnsi" w:cstheme="majorHAnsi"/>
        </w:rPr>
        <w:t>worker shortage. Below are some examples of</w:t>
      </w:r>
      <w:r w:rsidR="00874768">
        <w:rPr>
          <w:rFonts w:asciiTheme="majorHAnsi" w:hAnsiTheme="majorHAnsi" w:cstheme="majorHAnsi"/>
        </w:rPr>
        <w:t xml:space="preserve"> </w:t>
      </w:r>
      <w:r w:rsidRPr="00B377E1">
        <w:rPr>
          <w:rFonts w:asciiTheme="majorHAnsi" w:hAnsiTheme="majorHAnsi" w:cstheme="majorHAnsi"/>
        </w:rPr>
        <w:t>steps that must</w:t>
      </w:r>
      <w:r w:rsidR="00874768">
        <w:rPr>
          <w:rFonts w:asciiTheme="majorHAnsi" w:hAnsiTheme="majorHAnsi" w:cstheme="majorHAnsi"/>
        </w:rPr>
        <w:t xml:space="preserve"> be taken</w:t>
      </w:r>
      <w:r w:rsidRPr="00B377E1">
        <w:rPr>
          <w:rFonts w:asciiTheme="majorHAnsi" w:hAnsiTheme="majorHAnsi" w:cstheme="majorHAnsi"/>
        </w:rPr>
        <w:t xml:space="preserve">. </w:t>
      </w:r>
    </w:p>
    <w:p w14:paraId="6C52E47B" w14:textId="77777777" w:rsidR="00B377E1" w:rsidRDefault="00B377E1" w:rsidP="00B377E1">
      <w:pPr>
        <w:pStyle w:val="4thheading"/>
      </w:pPr>
    </w:p>
    <w:p w14:paraId="43143D6B" w14:textId="77777777" w:rsidR="00B377E1" w:rsidRDefault="003675FB" w:rsidP="00B377E1">
      <w:pPr>
        <w:pStyle w:val="4thheading"/>
      </w:pPr>
      <w:r w:rsidRPr="00846DB7">
        <w:t xml:space="preserve">Required by law: </w:t>
      </w:r>
    </w:p>
    <w:p w14:paraId="7A84F9B9" w14:textId="77777777" w:rsidR="00874768" w:rsidRDefault="00874768" w:rsidP="00B377E1">
      <w:pPr>
        <w:pStyle w:val="column"/>
        <w:sectPr w:rsidR="00874768" w:rsidSect="007F75B8">
          <w:type w:val="continuous"/>
          <w:pgSz w:w="12240" w:h="15840"/>
          <w:pgMar w:top="1814" w:right="879" w:bottom="1440" w:left="1157" w:header="459" w:footer="397" w:gutter="0"/>
          <w:cols w:space="708"/>
          <w:docGrid w:linePitch="360"/>
        </w:sectPr>
      </w:pPr>
    </w:p>
    <w:p w14:paraId="5A6D35D3" w14:textId="77777777" w:rsidR="007D4CDF" w:rsidRDefault="007D4CDF" w:rsidP="00B377E1">
      <w:pPr>
        <w:pStyle w:val="column"/>
      </w:pPr>
      <w:r>
        <w:t>employers must provide qualified supervision</w:t>
      </w:r>
    </w:p>
    <w:p w14:paraId="2AB6D72A" w14:textId="77777777" w:rsidR="00B377E1" w:rsidRDefault="00B377E1" w:rsidP="00B377E1">
      <w:pPr>
        <w:pStyle w:val="column"/>
      </w:pPr>
      <w:r>
        <w:t xml:space="preserve">employers must do hazard assessments and identify any hazards in their workplaces, including hazards associated with </w:t>
      </w:r>
      <w:r w:rsidR="00050E8F">
        <w:t>labour shortage</w:t>
      </w:r>
      <w:r>
        <w:t xml:space="preserve"> </w:t>
      </w:r>
    </w:p>
    <w:p w14:paraId="4369353B" w14:textId="77777777" w:rsidR="00B377E1" w:rsidRDefault="00B377E1" w:rsidP="00B377E1">
      <w:pPr>
        <w:pStyle w:val="column"/>
      </w:pPr>
      <w:r>
        <w:t xml:space="preserve">employers must have safe work procedures for </w:t>
      </w:r>
      <w:r w:rsidR="00050E8F">
        <w:t xml:space="preserve">actual and potential </w:t>
      </w:r>
      <w:r>
        <w:t xml:space="preserve">hazards that cannot be eliminated </w:t>
      </w:r>
    </w:p>
    <w:p w14:paraId="362C0382" w14:textId="77777777" w:rsidR="00B377E1" w:rsidRDefault="00B377E1" w:rsidP="00B377E1">
      <w:pPr>
        <w:pStyle w:val="column"/>
      </w:pPr>
      <w:r>
        <w:t>employers must train employees on safe work procedures for all hazards that require mitigation</w:t>
      </w:r>
    </w:p>
    <w:p w14:paraId="518F5B5B" w14:textId="77777777" w:rsidR="00874768" w:rsidRDefault="00B377E1" w:rsidP="00E83BE0">
      <w:pPr>
        <w:pStyle w:val="column"/>
        <w:sectPr w:rsidR="00874768" w:rsidSect="00874768">
          <w:type w:val="continuous"/>
          <w:pgSz w:w="12240" w:h="15840"/>
          <w:pgMar w:top="1814" w:right="879" w:bottom="1440" w:left="1157" w:header="459" w:footer="397" w:gutter="0"/>
          <w:cols w:num="2" w:space="708"/>
          <w:docGrid w:linePitch="360"/>
        </w:sectPr>
      </w:pPr>
      <w:r>
        <w:t xml:space="preserve">employers must have procedures for reporting, investigating, and documenting incidents and injuries, and </w:t>
      </w:r>
      <w:r w:rsidR="00050E8F">
        <w:t xml:space="preserve">provide </w:t>
      </w:r>
      <w:r>
        <w:t>training to employees on those procedures</w:t>
      </w:r>
    </w:p>
    <w:p w14:paraId="03B096B1" w14:textId="77777777" w:rsidR="00E83BE0" w:rsidRDefault="00E83BE0" w:rsidP="00562DFA"/>
    <w:p w14:paraId="2891B59B" w14:textId="77777777" w:rsidR="00562DFA" w:rsidRDefault="00562DFA" w:rsidP="00562DFA">
      <w:r>
        <w:t xml:space="preserve">There are many additional steps that </w:t>
      </w:r>
      <w:r>
        <w:rPr>
          <w:b/>
        </w:rPr>
        <w:t>supervisors</w:t>
      </w:r>
      <w:r>
        <w:t xml:space="preserve"> can take to help </w:t>
      </w:r>
      <w:r w:rsidR="00FD0307">
        <w:t xml:space="preserve">keep workers safe during </w:t>
      </w:r>
      <w:r w:rsidR="00C43798">
        <w:t>a labour shortage</w:t>
      </w:r>
      <w:r>
        <w:t>. Which of these would be possible in your workplace? Are there any others that may be relevant?</w:t>
      </w:r>
    </w:p>
    <w:p w14:paraId="78F0C2B6" w14:textId="77777777" w:rsidR="00B22D5C" w:rsidRPr="00B22D5C" w:rsidRDefault="00B22D5C" w:rsidP="00B22D5C">
      <w:pPr>
        <w:pStyle w:val="NoSpacing"/>
      </w:pPr>
      <w:r w:rsidRPr="00B22D5C">
        <w:t>assess human resources accurately to decide if and how much work can be done safely</w:t>
      </w:r>
    </w:p>
    <w:p w14:paraId="476AC44A" w14:textId="77777777" w:rsidR="00B22D5C" w:rsidRPr="00ED099D" w:rsidRDefault="00B22D5C" w:rsidP="00B22D5C">
      <w:pPr>
        <w:pStyle w:val="NoSpacing"/>
      </w:pPr>
      <w:r w:rsidRPr="00ED099D">
        <w:t xml:space="preserve">cross-train workers to carry out different roles </w:t>
      </w:r>
      <w:r w:rsidR="00C43798" w:rsidRPr="00ED099D">
        <w:t xml:space="preserve">as </w:t>
      </w:r>
      <w:r w:rsidRPr="00ED099D">
        <w:t>needed</w:t>
      </w:r>
      <w:r w:rsidR="00885D59" w:rsidRPr="00ED099D">
        <w:t>, so work can be done safely</w:t>
      </w:r>
    </w:p>
    <w:p w14:paraId="65F9349B" w14:textId="77777777" w:rsidR="00B22D5C" w:rsidRPr="00B22D5C" w:rsidRDefault="00B22D5C" w:rsidP="00B22D5C">
      <w:pPr>
        <w:pStyle w:val="NoSpacing"/>
      </w:pPr>
      <w:r w:rsidRPr="00B22D5C">
        <w:t xml:space="preserve">improve worker mental health and workplace retention by creating a respectful workplace culture </w:t>
      </w:r>
    </w:p>
    <w:p w14:paraId="24640377" w14:textId="77777777" w:rsidR="00B22D5C" w:rsidRDefault="00B22D5C" w:rsidP="00B22D5C">
      <w:pPr>
        <w:pStyle w:val="NoSpacing"/>
      </w:pPr>
      <w:r>
        <w:t>l</w:t>
      </w:r>
      <w:r w:rsidRPr="00B22D5C">
        <w:t xml:space="preserve">ead by example </w:t>
      </w:r>
      <w:r w:rsidR="00451F19">
        <w:t>by</w:t>
      </w:r>
      <w:r w:rsidR="00451F19" w:rsidRPr="00B22D5C">
        <w:t xml:space="preserve"> </w:t>
      </w:r>
      <w:r w:rsidRPr="00B22D5C">
        <w:t>us</w:t>
      </w:r>
      <w:r w:rsidR="00451F19">
        <w:t>ing</w:t>
      </w:r>
      <w:r w:rsidRPr="00B22D5C">
        <w:t xml:space="preserve"> your safety equipment and participat</w:t>
      </w:r>
      <w:r w:rsidR="00451F19">
        <w:t>ing</w:t>
      </w:r>
      <w:r w:rsidRPr="00B22D5C">
        <w:t xml:space="preserve"> in the safety protocols</w:t>
      </w:r>
    </w:p>
    <w:p w14:paraId="2BE5A7F3" w14:textId="77777777" w:rsidR="00B22D5C" w:rsidRDefault="00FD0307" w:rsidP="00B22D5C">
      <w:pPr>
        <w:pStyle w:val="NoSpacing"/>
      </w:pPr>
      <w:r>
        <w:t>make</w:t>
      </w:r>
      <w:r w:rsidR="00B22D5C" w:rsidRPr="00B22D5C">
        <w:t xml:space="preserve"> health and safety concerns</w:t>
      </w:r>
      <w:r>
        <w:t xml:space="preserve"> a priority and respond quickly</w:t>
      </w:r>
    </w:p>
    <w:p w14:paraId="2468E634" w14:textId="77777777" w:rsidR="00B22D5C" w:rsidRDefault="00B22D5C" w:rsidP="00B22D5C">
      <w:pPr>
        <w:pStyle w:val="NoSpacing"/>
      </w:pPr>
      <w:r>
        <w:t>a</w:t>
      </w:r>
      <w:r w:rsidRPr="00B22D5C">
        <w:t xml:space="preserve">cknowledge that there may be competency gaps among new or vulnerable workers and develop a plan to bridge skill gaps and build confidence </w:t>
      </w:r>
    </w:p>
    <w:p w14:paraId="675412F5" w14:textId="77777777" w:rsidR="004437D4" w:rsidRDefault="004437D4" w:rsidP="007F75B8">
      <w:pPr>
        <w:pStyle w:val="4thheading"/>
      </w:pPr>
    </w:p>
    <w:p w14:paraId="1F683871" w14:textId="77777777" w:rsidR="00562DFA" w:rsidRDefault="00562DFA" w:rsidP="00562DFA">
      <w:r>
        <w:t xml:space="preserve">There are also many steps </w:t>
      </w:r>
      <w:r>
        <w:rPr>
          <w:b/>
        </w:rPr>
        <w:t xml:space="preserve">workers </w:t>
      </w:r>
      <w:r>
        <w:t xml:space="preserve">can take to help </w:t>
      </w:r>
      <w:r w:rsidR="009E761D">
        <w:t>themselves keep safe</w:t>
      </w:r>
      <w:r>
        <w:t xml:space="preserve">. Which of these would be possible in your workplace? Are there any others that may be relevant in your workplace? </w:t>
      </w:r>
    </w:p>
    <w:p w14:paraId="7C4A0F0E" w14:textId="77777777" w:rsidR="00FD0307" w:rsidRDefault="00FD0307" w:rsidP="00B22D5C">
      <w:pPr>
        <w:pStyle w:val="NoSpacing"/>
        <w:sectPr w:rsidR="00FD0307" w:rsidSect="00514022">
          <w:type w:val="continuous"/>
          <w:pgSz w:w="12240" w:h="15840"/>
          <w:pgMar w:top="1559" w:right="737" w:bottom="1440" w:left="1134" w:header="459" w:footer="397" w:gutter="0"/>
          <w:cols w:space="708"/>
          <w:docGrid w:linePitch="360"/>
        </w:sectPr>
      </w:pPr>
    </w:p>
    <w:p w14:paraId="40307B48" w14:textId="77777777" w:rsidR="00451F19" w:rsidRDefault="00B22D5C" w:rsidP="00B22D5C">
      <w:pPr>
        <w:pStyle w:val="NoSpacing"/>
      </w:pPr>
      <w:r>
        <w:t>t</w:t>
      </w:r>
      <w:r w:rsidRPr="00B22D5C">
        <w:t xml:space="preserve">ake your </w:t>
      </w:r>
      <w:r>
        <w:t xml:space="preserve">rest and meal </w:t>
      </w:r>
      <w:r w:rsidRPr="00B22D5C">
        <w:t xml:space="preserve">breaks </w:t>
      </w:r>
    </w:p>
    <w:p w14:paraId="1EF641EA" w14:textId="77777777" w:rsidR="00B22D5C" w:rsidRDefault="00B22D5C" w:rsidP="00B22D5C">
      <w:pPr>
        <w:pStyle w:val="NoSpacing"/>
      </w:pPr>
      <w:r w:rsidRPr="00B22D5C">
        <w:t>stay hydrated</w:t>
      </w:r>
    </w:p>
    <w:p w14:paraId="684B6FCB" w14:textId="77777777" w:rsidR="00B22D5C" w:rsidRDefault="00FD0307" w:rsidP="00B22D5C">
      <w:pPr>
        <w:pStyle w:val="NoSpacing"/>
      </w:pPr>
      <w:r>
        <w:t>ask</w:t>
      </w:r>
      <w:r w:rsidRPr="00B22D5C">
        <w:t xml:space="preserve"> </w:t>
      </w:r>
      <w:r w:rsidR="00B22D5C" w:rsidRPr="00B22D5C">
        <w:t xml:space="preserve">your supervisor </w:t>
      </w:r>
      <w:r>
        <w:t>for help</w:t>
      </w:r>
      <w:r w:rsidRPr="00B22D5C">
        <w:t xml:space="preserve"> </w:t>
      </w:r>
      <w:r w:rsidR="00B22D5C" w:rsidRPr="00B22D5C">
        <w:t>if you are feeling tired or overwhelmed</w:t>
      </w:r>
    </w:p>
    <w:p w14:paraId="310CAB05" w14:textId="77777777" w:rsidR="00B22D5C" w:rsidRDefault="00B22D5C" w:rsidP="00B22D5C">
      <w:pPr>
        <w:pStyle w:val="NoSpacing"/>
      </w:pPr>
      <w:r w:rsidRPr="00B22D5C">
        <w:t xml:space="preserve">use your safety equipment and </w:t>
      </w:r>
      <w:r w:rsidR="00D6266E">
        <w:t>follow</w:t>
      </w:r>
      <w:r w:rsidR="00D6266E" w:rsidRPr="00B22D5C">
        <w:t xml:space="preserve"> </w:t>
      </w:r>
      <w:r w:rsidRPr="00B22D5C">
        <w:t>the safety protocols</w:t>
      </w:r>
    </w:p>
    <w:p w14:paraId="4E09A459" w14:textId="77777777" w:rsidR="00FD0307" w:rsidRDefault="00FD0307" w:rsidP="00FD0307">
      <w:pPr>
        <w:pStyle w:val="NoSpacing"/>
        <w:sectPr w:rsidR="00FD0307" w:rsidSect="00FD0307">
          <w:type w:val="continuous"/>
          <w:pgSz w:w="12240" w:h="15840"/>
          <w:pgMar w:top="1559" w:right="737" w:bottom="1440" w:left="1134" w:header="459" w:footer="397" w:gutter="0"/>
          <w:cols w:num="2" w:space="708"/>
          <w:docGrid w:linePitch="360"/>
        </w:sectPr>
      </w:pPr>
      <w:r w:rsidRPr="00FD0307">
        <w:t>get enough sleep and eat a healthy diet</w:t>
      </w:r>
    </w:p>
    <w:p w14:paraId="62F2D9C0" w14:textId="77777777" w:rsidR="00FD0307" w:rsidRDefault="00FD0307" w:rsidP="00E65263">
      <w:pPr>
        <w:pStyle w:val="2ndheading"/>
      </w:pPr>
    </w:p>
    <w:p w14:paraId="1998786A" w14:textId="77777777" w:rsidR="003675FB" w:rsidRPr="00846DB7" w:rsidRDefault="003675FB" w:rsidP="00E65263">
      <w:pPr>
        <w:pStyle w:val="2ndheading"/>
      </w:pPr>
      <w:r w:rsidRPr="00846DB7">
        <w:t>Discussion questions:</w:t>
      </w:r>
    </w:p>
    <w:p w14:paraId="09502FEF" w14:textId="77777777" w:rsidR="003675FB" w:rsidRPr="00846DB7" w:rsidRDefault="0046636D" w:rsidP="00E6526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Calibri"/>
        </w:rPr>
      </w:pPr>
      <w:r>
        <w:rPr>
          <w:rFonts w:cs="Calibri"/>
        </w:rPr>
        <w:t>How can</w:t>
      </w:r>
      <w:r w:rsidR="00CE30E8">
        <w:rPr>
          <w:rFonts w:cs="Calibri"/>
        </w:rPr>
        <w:t xml:space="preserve"> your workplace hazard assessments take into account </w:t>
      </w:r>
      <w:r>
        <w:rPr>
          <w:rFonts w:cs="Calibri"/>
        </w:rPr>
        <w:t>a shortage of workers</w:t>
      </w:r>
      <w:r w:rsidR="003675FB" w:rsidRPr="00846DB7">
        <w:rPr>
          <w:rFonts w:cs="Calibri"/>
        </w:rPr>
        <w:t>?</w:t>
      </w:r>
    </w:p>
    <w:p w14:paraId="644BAADB" w14:textId="77777777" w:rsidR="0046636D" w:rsidRDefault="00F77250" w:rsidP="00E6526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Calibri"/>
        </w:rPr>
      </w:pPr>
      <w:r>
        <w:rPr>
          <w:rFonts w:cs="Calibri"/>
        </w:rPr>
        <w:t xml:space="preserve">Are </w:t>
      </w:r>
      <w:r w:rsidR="0046636D">
        <w:rPr>
          <w:rFonts w:cs="Calibri"/>
        </w:rPr>
        <w:t xml:space="preserve">your safe work practices still </w:t>
      </w:r>
      <w:r>
        <w:rPr>
          <w:rFonts w:cs="Calibri"/>
        </w:rPr>
        <w:t>relevant</w:t>
      </w:r>
      <w:r w:rsidR="0046636D">
        <w:rPr>
          <w:rFonts w:cs="Calibri"/>
        </w:rPr>
        <w:t xml:space="preserve"> with fewer workers or do they need to be changed?</w:t>
      </w:r>
    </w:p>
    <w:p w14:paraId="45E674E4" w14:textId="77777777" w:rsidR="00E64EA8" w:rsidRDefault="00F77250" w:rsidP="00E6526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Calibri"/>
        </w:rPr>
      </w:pPr>
      <w:r>
        <w:rPr>
          <w:rFonts w:cs="Calibri"/>
        </w:rPr>
        <w:t xml:space="preserve">Is </w:t>
      </w:r>
      <w:r w:rsidR="00E64EA8">
        <w:rPr>
          <w:rFonts w:cs="Calibri"/>
        </w:rPr>
        <w:t>y</w:t>
      </w:r>
      <w:r>
        <w:rPr>
          <w:rFonts w:cs="Calibri"/>
        </w:rPr>
        <w:t>our input</w:t>
      </w:r>
      <w:r w:rsidR="00E64EA8">
        <w:rPr>
          <w:rFonts w:cs="Calibri"/>
        </w:rPr>
        <w:t xml:space="preserve"> </w:t>
      </w:r>
      <w:r>
        <w:rPr>
          <w:rFonts w:cs="Calibri"/>
        </w:rPr>
        <w:t xml:space="preserve">included </w:t>
      </w:r>
      <w:r w:rsidR="00E64EA8">
        <w:rPr>
          <w:rFonts w:cs="Calibri"/>
        </w:rPr>
        <w:t xml:space="preserve">during discussions about workplace </w:t>
      </w:r>
      <w:r w:rsidR="00D17100">
        <w:rPr>
          <w:rFonts w:cs="Calibri"/>
        </w:rPr>
        <w:t>safety</w:t>
      </w:r>
      <w:r w:rsidR="00E64EA8">
        <w:rPr>
          <w:rFonts w:cs="Calibri"/>
        </w:rPr>
        <w:t>?</w:t>
      </w:r>
    </w:p>
    <w:p w14:paraId="351F26CC" w14:textId="77777777" w:rsidR="003675FB" w:rsidRPr="00846DB7" w:rsidRDefault="003675FB" w:rsidP="003675FB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07201D08" w14:textId="77777777" w:rsidR="003675FB" w:rsidRPr="00846DB7" w:rsidRDefault="003675FB" w:rsidP="00E65263">
      <w:pPr>
        <w:pStyle w:val="2ndheading"/>
      </w:pPr>
      <w:r w:rsidRPr="00846DB7">
        <w:t>More information:</w:t>
      </w:r>
    </w:p>
    <w:p w14:paraId="760662DE" w14:textId="77777777" w:rsidR="003675FB" w:rsidRPr="00846DB7" w:rsidRDefault="003675FB" w:rsidP="00E65263">
      <w:r w:rsidRPr="00846DB7">
        <w:t xml:space="preserve">If you have more questions or concerns about </w:t>
      </w:r>
      <w:r w:rsidR="00F77250">
        <w:t>workplace safety</w:t>
      </w:r>
      <w:r w:rsidRPr="00846DB7">
        <w:t>, please contact:</w:t>
      </w:r>
    </w:p>
    <w:p w14:paraId="6E0BC9DE" w14:textId="77777777" w:rsidR="00923435" w:rsidRPr="00846DB7" w:rsidRDefault="003675FB" w:rsidP="005D5333">
      <w:pPr>
        <w:pStyle w:val="NoSpacing"/>
      </w:pPr>
      <w:r w:rsidRPr="00846DB7">
        <w:t xml:space="preserve">Workers’ </w:t>
      </w:r>
      <w:r w:rsidR="00923435">
        <w:t xml:space="preserve">Safety and Compensation </w:t>
      </w:r>
      <w:r w:rsidRPr="00846DB7">
        <w:t>Board, 867-</w:t>
      </w:r>
      <w:r w:rsidRPr="00846DB7">
        <w:rPr>
          <w:color w:val="000000"/>
        </w:rPr>
        <w:t>667-5450 or 1-800-</w:t>
      </w:r>
      <w:r w:rsidR="00514022" w:rsidRPr="00846DB7">
        <w:rPr>
          <w:color w:val="000000"/>
        </w:rPr>
        <w:t xml:space="preserve">661-0443 or </w:t>
      </w:r>
      <w:hyperlink r:id="rId14" w:history="1">
        <w:r w:rsidRPr="00846DB7">
          <w:rPr>
            <w:rStyle w:val="Hyperlink"/>
            <w:rFonts w:cs="Calibri"/>
          </w:rPr>
          <w:t>work.safe@wcb.yk.ca</w:t>
        </w:r>
      </w:hyperlink>
    </w:p>
    <w:p w14:paraId="554C4727" w14:textId="77777777" w:rsidR="00AA151B" w:rsidRPr="00846DB7" w:rsidRDefault="00763A94" w:rsidP="00923435">
      <w:pPr>
        <w:pStyle w:val="NoSpacing"/>
        <w:numPr>
          <w:ilvl w:val="0"/>
          <w:numId w:val="0"/>
        </w:numPr>
        <w:ind w:left="-284"/>
      </w:pPr>
      <w:r w:rsidRPr="00846DB7">
        <w:br w:type="page"/>
      </w:r>
      <w:r w:rsidR="00CD10C9" w:rsidRPr="00846DB7">
        <w:lastRenderedPageBreak/>
        <w:t xml:space="preserve">Safety </w:t>
      </w:r>
      <w:r w:rsidR="00807CED" w:rsidRPr="00846DB7">
        <w:t>T</w:t>
      </w:r>
      <w:r w:rsidR="00FC41AC" w:rsidRPr="00846DB7">
        <w:t>alk</w:t>
      </w:r>
      <w:r w:rsidR="00B7202F" w:rsidRPr="00846DB7">
        <w:t xml:space="preserve"> record:</w:t>
      </w:r>
    </w:p>
    <w:p w14:paraId="6A528698" w14:textId="77777777" w:rsidR="0016156E" w:rsidRPr="00846DB7" w:rsidRDefault="0016156E" w:rsidP="007F75B8">
      <w:pPr>
        <w:ind w:left="-284"/>
      </w:pPr>
      <w:r w:rsidRPr="00846DB7">
        <w:t xml:space="preserve">Print and complete this page or fill in electronically, then save as a record of your </w:t>
      </w:r>
      <w:r w:rsidR="00807CED" w:rsidRPr="00846DB7">
        <w:t>Safety T</w:t>
      </w:r>
      <w:r w:rsidRPr="00846DB7">
        <w:t>alk.</w:t>
      </w:r>
    </w:p>
    <w:p w14:paraId="7B0276D7" w14:textId="77777777" w:rsidR="00067374" w:rsidRPr="00846DB7" w:rsidRDefault="00067374" w:rsidP="00C94D8F">
      <w:pPr>
        <w:autoSpaceDE w:val="0"/>
        <w:autoSpaceDN w:val="0"/>
        <w:adjustRightInd w:val="0"/>
        <w:spacing w:after="37" w:line="240" w:lineRule="auto"/>
        <w:ind w:left="-284" w:right="-142"/>
      </w:pPr>
    </w:p>
    <w:p w14:paraId="28961F73" w14:textId="77777777" w:rsidR="00067374" w:rsidRPr="00846DB7" w:rsidRDefault="00067374" w:rsidP="00067374">
      <w:pPr>
        <w:autoSpaceDE w:val="0"/>
        <w:autoSpaceDN w:val="0"/>
        <w:adjustRightInd w:val="0"/>
        <w:spacing w:after="37" w:line="240" w:lineRule="auto"/>
        <w:ind w:left="-284" w:right="-142"/>
        <w:rPr>
          <w:rFonts w:eastAsia="Times New Roman"/>
          <w:color w:val="2E74B5"/>
          <w:sz w:val="26"/>
          <w:szCs w:val="26"/>
        </w:rPr>
      </w:pPr>
    </w:p>
    <w:p w14:paraId="224156AC" w14:textId="77777777" w:rsidR="00B26B24" w:rsidRPr="00846DB7" w:rsidRDefault="00B26B24" w:rsidP="00C94D8F">
      <w:pPr>
        <w:autoSpaceDE w:val="0"/>
        <w:autoSpaceDN w:val="0"/>
        <w:adjustRightInd w:val="0"/>
        <w:spacing w:after="37" w:line="240" w:lineRule="auto"/>
        <w:ind w:left="-284" w:right="-142"/>
      </w:pPr>
    </w:p>
    <w:tbl>
      <w:tblPr>
        <w:tblW w:w="0" w:type="auto"/>
        <w:tblInd w:w="-426" w:type="dxa"/>
        <w:tblLook w:val="04A0" w:firstRow="1" w:lastRow="0" w:firstColumn="1" w:lastColumn="0" w:noHBand="0" w:noVBand="1"/>
      </w:tblPr>
      <w:tblGrid>
        <w:gridCol w:w="2408"/>
        <w:gridCol w:w="3688"/>
        <w:gridCol w:w="283"/>
        <w:gridCol w:w="3970"/>
      </w:tblGrid>
      <w:tr w:rsidR="00067374" w:rsidRPr="00846DB7" w14:paraId="2B29416A" w14:textId="77777777" w:rsidTr="00894159">
        <w:trPr>
          <w:trHeight w:val="736"/>
        </w:trPr>
        <w:tc>
          <w:tcPr>
            <w:tcW w:w="2408" w:type="dxa"/>
            <w:shd w:val="clear" w:color="auto" w:fill="auto"/>
          </w:tcPr>
          <w:p w14:paraId="3FA6BA6F" w14:textId="77777777" w:rsidR="00067374" w:rsidRPr="00846DB7" w:rsidRDefault="00067374" w:rsidP="000964E0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846DB7">
              <w:t>Comments/</w:t>
            </w:r>
            <w:r w:rsidR="000964E0" w:rsidRPr="00846DB7">
              <w:t>s</w:t>
            </w:r>
            <w:r w:rsidRPr="00846DB7">
              <w:t>uggestions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7A4B05C5" w14:textId="77777777" w:rsidR="002E6B28" w:rsidRPr="00846DB7" w:rsidRDefault="002E6B28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E22DB9" w:rsidRPr="00846DB7" w14:paraId="6ABC5F70" w14:textId="77777777" w:rsidTr="00894159">
        <w:trPr>
          <w:trHeight w:val="293"/>
        </w:trPr>
        <w:tc>
          <w:tcPr>
            <w:tcW w:w="2408" w:type="dxa"/>
            <w:shd w:val="clear" w:color="auto" w:fill="FFFFFF"/>
          </w:tcPr>
          <w:p w14:paraId="68BF5A3E" w14:textId="77777777" w:rsidR="00E22DB9" w:rsidRPr="00846DB7" w:rsidRDefault="00E22DB9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7941" w:type="dxa"/>
            <w:gridSpan w:val="3"/>
            <w:shd w:val="clear" w:color="auto" w:fill="FFFFFF"/>
          </w:tcPr>
          <w:p w14:paraId="0FF5FB75" w14:textId="77777777" w:rsidR="00E22DB9" w:rsidRPr="00846DB7" w:rsidRDefault="00E22DB9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067374" w:rsidRPr="00846DB7" w14:paraId="7B5113CA" w14:textId="77777777" w:rsidTr="00894159">
        <w:trPr>
          <w:trHeight w:val="709"/>
        </w:trPr>
        <w:tc>
          <w:tcPr>
            <w:tcW w:w="2408" w:type="dxa"/>
            <w:shd w:val="clear" w:color="auto" w:fill="auto"/>
          </w:tcPr>
          <w:p w14:paraId="57A644C5" w14:textId="77777777" w:rsidR="00067374" w:rsidRPr="00846DB7" w:rsidRDefault="00067374" w:rsidP="000964E0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846DB7">
              <w:t>Organi</w:t>
            </w:r>
            <w:r w:rsidR="000964E0" w:rsidRPr="00846DB7">
              <w:t>z</w:t>
            </w:r>
            <w:r w:rsidRPr="00846DB7">
              <w:t xml:space="preserve">ation </w:t>
            </w:r>
            <w:r w:rsidR="000964E0" w:rsidRPr="00846DB7">
              <w:t>n</w:t>
            </w:r>
            <w:r w:rsidRPr="00846DB7">
              <w:t>ame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20A927CA" w14:textId="77777777" w:rsidR="00067374" w:rsidRPr="00846DB7" w:rsidRDefault="00067374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  <w:p w14:paraId="14682B48" w14:textId="77777777" w:rsidR="002E6B28" w:rsidRPr="00846DB7" w:rsidRDefault="002E6B28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E22DB9" w:rsidRPr="00846DB7" w14:paraId="497A62EA" w14:textId="77777777" w:rsidTr="00894159">
        <w:trPr>
          <w:trHeight w:val="709"/>
        </w:trPr>
        <w:tc>
          <w:tcPr>
            <w:tcW w:w="2408" w:type="dxa"/>
            <w:shd w:val="clear" w:color="auto" w:fill="FFFFFF"/>
          </w:tcPr>
          <w:p w14:paraId="707113C8" w14:textId="77777777" w:rsidR="00E22DB9" w:rsidRPr="00846DB7" w:rsidRDefault="00E22DB9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7941" w:type="dxa"/>
            <w:gridSpan w:val="3"/>
            <w:shd w:val="clear" w:color="auto" w:fill="FFFFFF"/>
          </w:tcPr>
          <w:p w14:paraId="3D10D2F9" w14:textId="77777777" w:rsidR="00E22DB9" w:rsidRPr="00846DB7" w:rsidRDefault="00E22DB9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067374" w:rsidRPr="00846DB7" w14:paraId="5DE8321E" w14:textId="77777777" w:rsidTr="00894159">
        <w:trPr>
          <w:trHeight w:val="690"/>
        </w:trPr>
        <w:tc>
          <w:tcPr>
            <w:tcW w:w="2408" w:type="dxa"/>
            <w:shd w:val="clear" w:color="auto" w:fill="auto"/>
          </w:tcPr>
          <w:p w14:paraId="77317748" w14:textId="77777777" w:rsidR="00067374" w:rsidRPr="00846DB7" w:rsidRDefault="00067374" w:rsidP="000964E0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846DB7">
              <w:t xml:space="preserve">Safety </w:t>
            </w:r>
            <w:r w:rsidR="00807CED" w:rsidRPr="00846DB7">
              <w:t>Talk</w:t>
            </w:r>
            <w:r w:rsidRPr="00846DB7">
              <w:t xml:space="preserve"> </w:t>
            </w:r>
            <w:r w:rsidR="000964E0" w:rsidRPr="00846DB7">
              <w:t>l</w:t>
            </w:r>
            <w:r w:rsidRPr="00846DB7">
              <w:t>eader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3FBA01EA" w14:textId="77777777" w:rsidR="00067374" w:rsidRPr="00846DB7" w:rsidRDefault="00067374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E22DB9" w:rsidRPr="00846DB7" w14:paraId="4B405009" w14:textId="77777777" w:rsidTr="00894159">
        <w:trPr>
          <w:trHeight w:val="690"/>
        </w:trPr>
        <w:tc>
          <w:tcPr>
            <w:tcW w:w="2408" w:type="dxa"/>
            <w:shd w:val="clear" w:color="auto" w:fill="auto"/>
          </w:tcPr>
          <w:p w14:paraId="2FD78702" w14:textId="77777777" w:rsidR="00E22DB9" w:rsidRPr="00846DB7" w:rsidRDefault="00E22DB9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7941" w:type="dxa"/>
            <w:gridSpan w:val="3"/>
            <w:shd w:val="clear" w:color="auto" w:fill="FFFFFF"/>
          </w:tcPr>
          <w:p w14:paraId="7A6336F5" w14:textId="77777777" w:rsidR="00E22DB9" w:rsidRPr="00846DB7" w:rsidRDefault="00E22DB9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067374" w:rsidRPr="00846DB7" w14:paraId="688685A7" w14:textId="77777777" w:rsidTr="00894159">
        <w:trPr>
          <w:trHeight w:val="700"/>
        </w:trPr>
        <w:tc>
          <w:tcPr>
            <w:tcW w:w="2408" w:type="dxa"/>
            <w:shd w:val="clear" w:color="auto" w:fill="auto"/>
          </w:tcPr>
          <w:p w14:paraId="7D4B4CFF" w14:textId="77777777" w:rsidR="00067374" w:rsidRPr="00846DB7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846DB7">
              <w:t>Date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4CD5C9C6" w14:textId="77777777" w:rsidR="00067374" w:rsidRPr="00846DB7" w:rsidRDefault="00067374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  <w:p w14:paraId="40AA8393" w14:textId="77777777" w:rsidR="002E6B28" w:rsidRPr="00846DB7" w:rsidRDefault="002E6B28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2E6B28" w:rsidRPr="00894159" w14:paraId="750915B9" w14:textId="77777777" w:rsidTr="00894159">
        <w:tc>
          <w:tcPr>
            <w:tcW w:w="2408" w:type="dxa"/>
            <w:shd w:val="clear" w:color="auto" w:fill="auto"/>
          </w:tcPr>
          <w:p w14:paraId="0BC23D0D" w14:textId="77777777" w:rsidR="00067374" w:rsidRPr="00846DB7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  <w:p w14:paraId="35ACC5FC" w14:textId="77777777" w:rsidR="00067374" w:rsidRPr="00846DB7" w:rsidRDefault="00067374" w:rsidP="000964E0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846DB7">
              <w:t xml:space="preserve">Safety </w:t>
            </w:r>
            <w:r w:rsidR="00807CED" w:rsidRPr="00846DB7">
              <w:t>Talk</w:t>
            </w:r>
            <w:r w:rsidRPr="00846DB7">
              <w:t xml:space="preserve"> </w:t>
            </w:r>
            <w:r w:rsidR="000964E0" w:rsidRPr="00846DB7">
              <w:t>p</w:t>
            </w:r>
            <w:r w:rsidRPr="00846DB7">
              <w:t>articipants</w:t>
            </w:r>
          </w:p>
        </w:tc>
        <w:tc>
          <w:tcPr>
            <w:tcW w:w="3688" w:type="dxa"/>
            <w:shd w:val="clear" w:color="auto" w:fill="auto"/>
            <w:vAlign w:val="bottom"/>
          </w:tcPr>
          <w:p w14:paraId="4034191B" w14:textId="77777777" w:rsidR="00067374" w:rsidRPr="00846DB7" w:rsidRDefault="000964E0" w:rsidP="000964E0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  <w:r w:rsidRPr="00846DB7">
              <w:rPr>
                <w:color w:val="000000"/>
              </w:rPr>
              <w:t>p</w:t>
            </w:r>
            <w:r w:rsidR="00067374" w:rsidRPr="00846DB7">
              <w:rPr>
                <w:color w:val="000000"/>
              </w:rPr>
              <w:t xml:space="preserve">rint </w:t>
            </w:r>
            <w:r w:rsidRPr="00846DB7">
              <w:rPr>
                <w:color w:val="000000"/>
              </w:rPr>
              <w:t>n</w:t>
            </w:r>
            <w:r w:rsidR="00067374" w:rsidRPr="00846DB7">
              <w:rPr>
                <w:color w:val="000000"/>
              </w:rPr>
              <w:t>ame</w: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29B4025E" w14:textId="77777777" w:rsidR="00067374" w:rsidRPr="00846DB7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</w:p>
        </w:tc>
        <w:tc>
          <w:tcPr>
            <w:tcW w:w="3970" w:type="dxa"/>
            <w:shd w:val="clear" w:color="auto" w:fill="auto"/>
          </w:tcPr>
          <w:p w14:paraId="79CB96A7" w14:textId="77777777" w:rsidR="00067374" w:rsidRPr="00846DB7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</w:p>
          <w:p w14:paraId="125F81F4" w14:textId="77777777" w:rsidR="00067374" w:rsidRPr="00894159" w:rsidRDefault="000964E0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  <w:r w:rsidRPr="00846DB7">
              <w:rPr>
                <w:color w:val="000000"/>
              </w:rPr>
              <w:t>s</w:t>
            </w:r>
            <w:r w:rsidR="00067374" w:rsidRPr="00846DB7">
              <w:rPr>
                <w:color w:val="000000"/>
              </w:rPr>
              <w:t>ignature</w:t>
            </w:r>
          </w:p>
        </w:tc>
      </w:tr>
      <w:tr w:rsidR="002E6B28" w:rsidRPr="00894159" w14:paraId="03ACF673" w14:textId="77777777" w:rsidTr="00894159">
        <w:tc>
          <w:tcPr>
            <w:tcW w:w="2408" w:type="dxa"/>
            <w:vMerge w:val="restart"/>
            <w:shd w:val="clear" w:color="auto" w:fill="auto"/>
          </w:tcPr>
          <w:p w14:paraId="7893613A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E2EFD9"/>
          </w:tcPr>
          <w:p w14:paraId="4905D433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7FAA722E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48EB3DC1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2E6B28" w:rsidRPr="00894159" w14:paraId="69BA7F8A" w14:textId="77777777" w:rsidTr="00894159">
        <w:trPr>
          <w:trHeight w:val="381"/>
        </w:trPr>
        <w:tc>
          <w:tcPr>
            <w:tcW w:w="2408" w:type="dxa"/>
            <w:vMerge/>
            <w:shd w:val="clear" w:color="auto" w:fill="auto"/>
          </w:tcPr>
          <w:p w14:paraId="1D774B62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auto"/>
          </w:tcPr>
          <w:p w14:paraId="0493AB86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3027DAA5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top w:val="single" w:sz="4" w:space="0" w:color="auto"/>
            </w:tcBorders>
            <w:shd w:val="clear" w:color="auto" w:fill="auto"/>
          </w:tcPr>
          <w:p w14:paraId="03FBB0CE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2E6B28" w:rsidRPr="00894159" w14:paraId="2251AD88" w14:textId="77777777" w:rsidTr="00894159">
        <w:tc>
          <w:tcPr>
            <w:tcW w:w="2408" w:type="dxa"/>
            <w:vMerge/>
            <w:shd w:val="clear" w:color="auto" w:fill="auto"/>
          </w:tcPr>
          <w:p w14:paraId="32BBAD85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E2EFD9"/>
          </w:tcPr>
          <w:p w14:paraId="64FC9FBB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4A88AFA9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78C7C15B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2E6B28" w:rsidRPr="00894159" w14:paraId="2F89A7CB" w14:textId="77777777" w:rsidTr="00894159">
        <w:tc>
          <w:tcPr>
            <w:tcW w:w="2408" w:type="dxa"/>
            <w:vMerge/>
            <w:shd w:val="clear" w:color="auto" w:fill="auto"/>
          </w:tcPr>
          <w:p w14:paraId="327AFC6B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auto"/>
          </w:tcPr>
          <w:p w14:paraId="33326FAF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30F36C1C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top w:val="single" w:sz="4" w:space="0" w:color="auto"/>
            </w:tcBorders>
            <w:shd w:val="clear" w:color="auto" w:fill="auto"/>
          </w:tcPr>
          <w:p w14:paraId="0587385B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2E6B28" w:rsidRPr="00894159" w14:paraId="722F6012" w14:textId="77777777" w:rsidTr="00894159">
        <w:tc>
          <w:tcPr>
            <w:tcW w:w="2408" w:type="dxa"/>
            <w:vMerge/>
            <w:shd w:val="clear" w:color="auto" w:fill="auto"/>
          </w:tcPr>
          <w:p w14:paraId="4EF6DB15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E2EFD9"/>
          </w:tcPr>
          <w:p w14:paraId="6F3F8147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724F7A06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6E09347C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</w:tbl>
    <w:p w14:paraId="1E858974" w14:textId="77777777" w:rsidR="00B7202F" w:rsidRPr="00FC41AC" w:rsidRDefault="00B7202F" w:rsidP="007D15A4">
      <w:pPr>
        <w:autoSpaceDE w:val="0"/>
        <w:autoSpaceDN w:val="0"/>
        <w:adjustRightInd w:val="0"/>
        <w:spacing w:after="37" w:line="480" w:lineRule="auto"/>
        <w:ind w:left="-284" w:right="-142"/>
        <w:jc w:val="both"/>
      </w:pPr>
      <w:r w:rsidRPr="00FC41AC">
        <w:t xml:space="preserve"> </w:t>
      </w:r>
    </w:p>
    <w:sectPr w:rsidR="00B7202F" w:rsidRPr="00FC41AC" w:rsidSect="00514022">
      <w:type w:val="continuous"/>
      <w:pgSz w:w="12240" w:h="15840"/>
      <w:pgMar w:top="1559" w:right="737" w:bottom="1440" w:left="1134" w:header="45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56B17" w14:textId="77777777" w:rsidR="00CF4CE2" w:rsidRDefault="00CF4CE2" w:rsidP="00800CAE">
      <w:pPr>
        <w:spacing w:after="0" w:line="240" w:lineRule="auto"/>
      </w:pPr>
      <w:r>
        <w:separator/>
      </w:r>
    </w:p>
  </w:endnote>
  <w:endnote w:type="continuationSeparator" w:id="0">
    <w:p w14:paraId="1FA03D95" w14:textId="77777777" w:rsidR="00CF4CE2" w:rsidRDefault="00CF4CE2" w:rsidP="00800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 LT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C44B81" w14:textId="77777777" w:rsidR="00425E54" w:rsidRDefault="00425E54" w:rsidP="0069209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D914FF5" w14:textId="77777777" w:rsidR="00425E54" w:rsidRDefault="00425E54" w:rsidP="00425E5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B5C9B" w14:textId="77777777" w:rsidR="00425E54" w:rsidRDefault="00425E54" w:rsidP="0069209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57E4F">
      <w:rPr>
        <w:rStyle w:val="PageNumber"/>
        <w:noProof/>
      </w:rPr>
      <w:t>3</w:t>
    </w:r>
    <w:r>
      <w:rPr>
        <w:rStyle w:val="PageNumber"/>
      </w:rPr>
      <w:fldChar w:fldCharType="end"/>
    </w:r>
  </w:p>
  <w:p w14:paraId="65BC9F9E" w14:textId="77777777" w:rsidR="002043B3" w:rsidRDefault="002043B3" w:rsidP="00425E54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3ACD5" w14:textId="77777777" w:rsidR="004E5859" w:rsidRDefault="004106DD" w:rsidP="008E33FF">
    <w:pPr>
      <w:pStyle w:val="Footer"/>
      <w:ind w:left="-567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BA14AA4" wp14:editId="75B97733">
              <wp:simplePos x="0" y="0"/>
              <wp:positionH relativeFrom="column">
                <wp:posOffset>-205740</wp:posOffset>
              </wp:positionH>
              <wp:positionV relativeFrom="paragraph">
                <wp:posOffset>74930</wp:posOffset>
              </wp:positionV>
              <wp:extent cx="6275070" cy="185166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75070" cy="1851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4D3CF5" w14:textId="77777777" w:rsidR="00B66398" w:rsidRPr="00894159" w:rsidRDefault="00B66398" w:rsidP="00B66398">
                          <w:pPr>
                            <w:keepNext/>
                            <w:keepLines/>
                            <w:spacing w:before="240" w:after="0"/>
                            <w:outlineLvl w:val="0"/>
                            <w:rPr>
                              <w:rFonts w:eastAsia="Times New Roman"/>
                              <w:color w:val="32ABA0"/>
                              <w:sz w:val="24"/>
                              <w:szCs w:val="24"/>
                              <w:lang w:val="en-US"/>
                            </w:rPr>
                          </w:pPr>
                          <w:r w:rsidRPr="00894159">
                            <w:rPr>
                              <w:rFonts w:eastAsia="Times New Roman"/>
                              <w:color w:val="32ABA0"/>
                              <w:sz w:val="24"/>
                              <w:szCs w:val="24"/>
                              <w:lang w:val="en-US"/>
                            </w:rPr>
                            <w:t xml:space="preserve">Talk leader instructions: </w:t>
                          </w:r>
                        </w:p>
                        <w:p w14:paraId="60286BAD" w14:textId="77777777" w:rsidR="00B66398" w:rsidRPr="00B66398" w:rsidRDefault="00B66398" w:rsidP="00B66398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This is background information ONLY. </w:t>
                          </w:r>
                        </w:p>
                        <w:p w14:paraId="09B7C28A" w14:textId="77777777" w:rsidR="00B66398" w:rsidRPr="00B66398" w:rsidRDefault="00B66398" w:rsidP="00B66398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>Be sure to customize to your organi</w:t>
                          </w:r>
                          <w:r w:rsidR="00911B8F"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ation. </w:t>
                          </w:r>
                        </w:p>
                        <w:p w14:paraId="69AED0D1" w14:textId="77777777" w:rsidR="00B66398" w:rsidRPr="00B66398" w:rsidRDefault="00B66398" w:rsidP="00B66398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Consider printing copies of this sheet for yourself and each participant. </w:t>
                          </w:r>
                        </w:p>
                        <w:p w14:paraId="728DD3F7" w14:textId="77777777" w:rsidR="00B66398" w:rsidRPr="00B66398" w:rsidRDefault="00B66398" w:rsidP="00B66398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Lead a discussion with your workers about the materials on this sheet. </w:t>
                          </w:r>
                        </w:p>
                        <w:p w14:paraId="4609961A" w14:textId="77777777" w:rsidR="00B66398" w:rsidRPr="00B66398" w:rsidRDefault="00B66398" w:rsidP="00B66398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Be sure to give real life examples whenever possible. Be open to questions. </w:t>
                          </w:r>
                        </w:p>
                        <w:p w14:paraId="78D04885" w14:textId="77777777" w:rsidR="00B66398" w:rsidRPr="00B66398" w:rsidRDefault="00B66398" w:rsidP="00B66398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>Conclude with a brief review of the main points or a summary based on the discussion.</w:t>
                          </w:r>
                        </w:p>
                        <w:p w14:paraId="697B17CA" w14:textId="77777777" w:rsidR="00B66398" w:rsidRPr="00B66398" w:rsidRDefault="00B66398" w:rsidP="00B66398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Fill in </w:t>
                          </w:r>
                          <w:r w:rsidR="00911B8F">
                            <w:rPr>
                              <w:sz w:val="18"/>
                              <w:szCs w:val="18"/>
                            </w:rPr>
                            <w:t xml:space="preserve">the name of 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>your</w:t>
                          </w:r>
                          <w:r w:rsidR="00CE431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911B8F">
                            <w:rPr>
                              <w:sz w:val="18"/>
                              <w:szCs w:val="18"/>
                            </w:rPr>
                            <w:t>organization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, location and the date on your sheet. Have each worker sign your sheet to confirm their attendance. </w:t>
                          </w:r>
                        </w:p>
                        <w:p w14:paraId="324C9BCA" w14:textId="77777777" w:rsidR="00B66398" w:rsidRPr="00B66398" w:rsidRDefault="00B66398" w:rsidP="00B66398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File your sheet in your worker records to document the </w:t>
                          </w:r>
                          <w:r w:rsidR="00807CED"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afety </w:t>
                          </w:r>
                          <w:r w:rsidR="00807CED">
                            <w:rPr>
                              <w:sz w:val="18"/>
                              <w:szCs w:val="18"/>
                            </w:rPr>
                            <w:t>T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>alk.</w:t>
                          </w:r>
                        </w:p>
                        <w:p w14:paraId="40017471" w14:textId="77777777" w:rsidR="00B66398" w:rsidRDefault="00B6639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4A07F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-16.2pt;margin-top:5.9pt;width:494.1pt;height:14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" filled="f" stroked="f" strokeweight=".5pt">
              <v:path arrowok="t"/>
              <v:textbox>
                <w:txbxContent>
                  <w:p w:rsidR="00B66398" w:rsidRPr="00894159" w:rsidRDefault="00B66398" w:rsidP="00B66398">
                    <w:pPr>
                      <w:keepNext/>
                      <w:keepLines/>
                      <w:spacing w:before="240" w:after="0"/>
                      <w:outlineLvl w:val="0"/>
                      <w:rPr>
                        <w:rFonts w:eastAsia="Times New Roman"/>
                        <w:color w:val="32ABA0"/>
                        <w:sz w:val="24"/>
                        <w:szCs w:val="24"/>
                        <w:lang w:val="en-US"/>
                      </w:rPr>
                    </w:pPr>
                    <w:r w:rsidRPr="00894159">
                      <w:rPr>
                        <w:rFonts w:eastAsia="Times New Roman"/>
                        <w:color w:val="32ABA0"/>
                        <w:sz w:val="24"/>
                        <w:szCs w:val="24"/>
                        <w:lang w:val="en-US"/>
                      </w:rPr>
                      <w:t xml:space="preserve">Talk leader instructions: </w:t>
                    </w:r>
                  </w:p>
                  <w:p w:rsidR="00B66398" w:rsidRPr="00B66398" w:rsidRDefault="00B66398" w:rsidP="00B66398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B66398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This is background information ONLY. </w:t>
                    </w:r>
                  </w:p>
                  <w:p w:rsidR="00B66398" w:rsidRPr="00B66398" w:rsidRDefault="00B66398" w:rsidP="00B66398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>Be sure to customize to your organi</w:t>
                    </w:r>
                    <w:r w:rsidR="00911B8F">
                      <w:rPr>
                        <w:sz w:val="18"/>
                        <w:szCs w:val="18"/>
                      </w:rPr>
                      <w:t>z</w:t>
                    </w:r>
                    <w:r w:rsidRPr="00B66398">
                      <w:rPr>
                        <w:sz w:val="18"/>
                        <w:szCs w:val="18"/>
                      </w:rPr>
                      <w:t xml:space="preserve">ation. </w:t>
                    </w:r>
                  </w:p>
                  <w:p w:rsidR="00B66398" w:rsidRPr="00B66398" w:rsidRDefault="00B66398" w:rsidP="00B66398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Consider printing copies of this sheet for yourself and each participant. </w:t>
                    </w:r>
                  </w:p>
                  <w:p w:rsidR="00B66398" w:rsidRPr="00B66398" w:rsidRDefault="00B66398" w:rsidP="00B66398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Lead a discussion with your workers about the materials on this sheet. </w:t>
                    </w:r>
                  </w:p>
                  <w:p w:rsidR="00B66398" w:rsidRPr="00B66398" w:rsidRDefault="00B66398" w:rsidP="00B66398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Be sure to give real life examples whenever possible. Be open to questions. </w:t>
                    </w:r>
                  </w:p>
                  <w:p w:rsidR="00B66398" w:rsidRPr="00B66398" w:rsidRDefault="00B66398" w:rsidP="00B66398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>Conclude with a brief review of the main points or a summary based on the discussion.</w:t>
                    </w:r>
                  </w:p>
                  <w:p w:rsidR="00B66398" w:rsidRPr="00B66398" w:rsidRDefault="00B66398" w:rsidP="00B66398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Fill in </w:t>
                    </w:r>
                    <w:r w:rsidR="00911B8F">
                      <w:rPr>
                        <w:sz w:val="18"/>
                        <w:szCs w:val="18"/>
                      </w:rPr>
                      <w:t xml:space="preserve">the name of </w:t>
                    </w:r>
                    <w:r w:rsidRPr="00B66398">
                      <w:rPr>
                        <w:sz w:val="18"/>
                        <w:szCs w:val="18"/>
                      </w:rPr>
                      <w:t>your</w:t>
                    </w:r>
                    <w:r w:rsidR="00CE4316">
                      <w:rPr>
                        <w:sz w:val="18"/>
                        <w:szCs w:val="18"/>
                      </w:rPr>
                      <w:t xml:space="preserve"> </w:t>
                    </w:r>
                    <w:r w:rsidR="00911B8F">
                      <w:rPr>
                        <w:sz w:val="18"/>
                        <w:szCs w:val="18"/>
                      </w:rPr>
                      <w:t>organization</w:t>
                    </w:r>
                    <w:r w:rsidRPr="00B66398">
                      <w:rPr>
                        <w:sz w:val="18"/>
                        <w:szCs w:val="18"/>
                      </w:rPr>
                      <w:t xml:space="preserve">, location and the date on your sheet. Have each worker sign your sheet to confirm their attendance. </w:t>
                    </w:r>
                  </w:p>
                  <w:p w:rsidR="00B66398" w:rsidRPr="00B66398" w:rsidRDefault="00B66398" w:rsidP="00B66398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  <w:lang w:val="en-US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File your sheet in your worker records to document the </w:t>
                    </w:r>
                    <w:r w:rsidR="00807CED">
                      <w:rPr>
                        <w:sz w:val="18"/>
                        <w:szCs w:val="18"/>
                      </w:rPr>
                      <w:t>S</w:t>
                    </w:r>
                    <w:r w:rsidRPr="00B66398">
                      <w:rPr>
                        <w:sz w:val="18"/>
                        <w:szCs w:val="18"/>
                      </w:rPr>
                      <w:t xml:space="preserve">afety </w:t>
                    </w:r>
                    <w:r w:rsidR="00807CED">
                      <w:rPr>
                        <w:sz w:val="18"/>
                        <w:szCs w:val="18"/>
                      </w:rPr>
                      <w:t>T</w:t>
                    </w:r>
                    <w:r w:rsidRPr="00B66398">
                      <w:rPr>
                        <w:sz w:val="18"/>
                        <w:szCs w:val="18"/>
                      </w:rPr>
                      <w:t>alk.</w:t>
                    </w:r>
                  </w:p>
                  <w:p w:rsidR="00B66398" w:rsidRDefault="00B66398"/>
                </w:txbxContent>
              </v:textbox>
            </v:shape>
          </w:pict>
        </mc:Fallback>
      </mc:AlternateContent>
    </w:r>
    <w:r w:rsidR="00B66398" w:rsidRPr="00B66398">
      <w:rPr>
        <w:noProof/>
      </w:rPr>
      <w:t xml:space="preserve"> </w:t>
    </w:r>
    <w:r w:rsidRPr="00DC4D5B">
      <w:rPr>
        <w:noProof/>
        <w:lang w:eastAsia="en-CA"/>
      </w:rPr>
      <w:drawing>
        <wp:inline distT="0" distB="0" distL="0" distR="0" wp14:anchorId="671EE905" wp14:editId="27DE4AA5">
          <wp:extent cx="6858000" cy="1651000"/>
          <wp:effectExtent l="0" t="0" r="0" b="0"/>
          <wp:docPr id="14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B5DB09" w14:textId="77777777" w:rsidR="00CF4CE2" w:rsidRDefault="00CF4CE2" w:rsidP="00800CAE">
      <w:pPr>
        <w:spacing w:after="0" w:line="240" w:lineRule="auto"/>
      </w:pPr>
      <w:r>
        <w:separator/>
      </w:r>
    </w:p>
  </w:footnote>
  <w:footnote w:type="continuationSeparator" w:id="0">
    <w:p w14:paraId="0014D1E1" w14:textId="77777777" w:rsidR="00CF4CE2" w:rsidRDefault="00CF4CE2" w:rsidP="00800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198377" w14:textId="77777777" w:rsidR="00425E54" w:rsidRDefault="004106DD" w:rsidP="004106DD">
    <w:pPr>
      <w:pStyle w:val="Header"/>
      <w:ind w:left="-426" w:right="-286"/>
    </w:pPr>
    <w:r>
      <w:rPr>
        <w:noProof/>
        <w:lang w:eastAsia="en-CA"/>
      </w:rPr>
      <w:drawing>
        <wp:anchor distT="0" distB="0" distL="114300" distR="114300" simplePos="0" relativeHeight="251662848" behindDoc="0" locked="0" layoutInCell="1" allowOverlap="1" wp14:anchorId="63167D7B" wp14:editId="70D8C6BA">
          <wp:simplePos x="0" y="0"/>
          <wp:positionH relativeFrom="column">
            <wp:posOffset>5137092</wp:posOffset>
          </wp:positionH>
          <wp:positionV relativeFrom="paragraph">
            <wp:posOffset>87630</wp:posOffset>
          </wp:positionV>
          <wp:extent cx="1489364" cy="43563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9364" cy="4356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74CAEC1" wp14:editId="63D8EC37">
              <wp:simplePos x="0" y="0"/>
              <wp:positionH relativeFrom="column">
                <wp:posOffset>327660</wp:posOffset>
              </wp:positionH>
              <wp:positionV relativeFrom="paragraph">
                <wp:posOffset>276860</wp:posOffset>
              </wp:positionV>
              <wp:extent cx="2898140" cy="28956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8140" cy="28956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A392790" w14:textId="77777777" w:rsidR="00CB1282" w:rsidRPr="00894159" w:rsidRDefault="005474D4"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Worker shortage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410DD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5.8pt;margin-top:21.8pt;width:228.2pt;height:22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" fillcolor="window" stroked="f" strokeweight=".5pt">
              <v:path arrowok="t"/>
              <v:textbox>
                <w:txbxContent>
                  <w:p w:rsidR="00CB1282" w:rsidRPr="00894159" w:rsidRDefault="005474D4">
                    <w:pPr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Worker shortage</w:t>
                    </w:r>
                  </w:p>
                </w:txbxContent>
              </v:textbox>
            </v:shape>
          </w:pict>
        </mc:Fallback>
      </mc:AlternateContent>
    </w:r>
    <w:r w:rsidRPr="00837510">
      <w:rPr>
        <w:noProof/>
        <w:lang w:eastAsia="en-CA"/>
      </w:rPr>
      <w:drawing>
        <wp:inline distT="0" distB="0" distL="0" distR="0" wp14:anchorId="13EAEC79" wp14:editId="367EA66A">
          <wp:extent cx="596900" cy="469900"/>
          <wp:effectExtent l="0" t="0" r="0" b="0"/>
          <wp:docPr id="7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D540BF" w14:textId="77777777" w:rsidR="0002723A" w:rsidRDefault="0002723A" w:rsidP="00425E54">
    <w:pPr>
      <w:pStyle w:val="Header"/>
      <w:ind w:left="-426"/>
    </w:pPr>
  </w:p>
  <w:p w14:paraId="7921DB64" w14:textId="77777777" w:rsidR="0002723A" w:rsidRPr="00425E54" w:rsidRDefault="0002723A" w:rsidP="00425E54">
    <w:pPr>
      <w:pStyle w:val="Header"/>
      <w:ind w:left="-42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0F2CA" w14:textId="77777777" w:rsidR="00760877" w:rsidRDefault="004106DD" w:rsidP="00002AB8">
    <w:pPr>
      <w:pStyle w:val="Heading1"/>
      <w:tabs>
        <w:tab w:val="left" w:pos="1134"/>
      </w:tabs>
      <w:ind w:left="-426"/>
    </w:pPr>
    <w:r>
      <w:rPr>
        <w:noProof/>
        <w:lang w:val="en-CA" w:eastAsia="en-CA"/>
      </w:rPr>
      <w:drawing>
        <wp:anchor distT="0" distB="0" distL="114300" distR="114300" simplePos="0" relativeHeight="251660800" behindDoc="0" locked="0" layoutInCell="1" allowOverlap="1" wp14:anchorId="33C2FCC9" wp14:editId="5A688169">
          <wp:simplePos x="0" y="0"/>
          <wp:positionH relativeFrom="column">
            <wp:posOffset>4958138</wp:posOffset>
          </wp:positionH>
          <wp:positionV relativeFrom="paragraph">
            <wp:posOffset>381635</wp:posOffset>
          </wp:positionV>
          <wp:extent cx="1489364" cy="435639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9364" cy="4356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5472">
      <w:rPr>
        <w:noProof/>
        <w:lang w:val="en-CA" w:eastAsia="en-CA"/>
      </w:rPr>
      <w:drawing>
        <wp:inline distT="0" distB="0" distL="0" distR="0" wp14:anchorId="7639838A" wp14:editId="177842A4">
          <wp:extent cx="762000" cy="596900"/>
          <wp:effectExtent l="0" t="0" r="0" b="0"/>
          <wp:docPr id="13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3FF">
      <w:tab/>
    </w:r>
    <w:r w:rsidR="00723736">
      <w:t>Worker shortage</w:t>
    </w:r>
  </w:p>
  <w:p w14:paraId="677F0181" w14:textId="77777777" w:rsidR="004A2AF0" w:rsidRDefault="004A2AF0" w:rsidP="00760877">
    <w:pPr>
      <w:pStyle w:val="Header"/>
      <w:tabs>
        <w:tab w:val="clear" w:pos="4680"/>
        <w:tab w:val="center" w:pos="1701"/>
      </w:tabs>
    </w:pPr>
  </w:p>
  <w:p w14:paraId="0E698EB4" w14:textId="77777777" w:rsidR="00C94D8F" w:rsidRDefault="00C94D8F" w:rsidP="00760877">
    <w:pPr>
      <w:pStyle w:val="Header"/>
      <w:tabs>
        <w:tab w:val="clear" w:pos="4680"/>
        <w:tab w:val="center" w:pos="1701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68668" w14:textId="77777777" w:rsidR="00425E54" w:rsidRDefault="004106DD" w:rsidP="008E33FF">
    <w:pPr>
      <w:pStyle w:val="Heading1"/>
      <w:tabs>
        <w:tab w:val="left" w:pos="1276"/>
      </w:tabs>
      <w:ind w:left="-426"/>
    </w:pP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1" allowOverlap="1" wp14:anchorId="15E27004" wp14:editId="2AEFF54A">
          <wp:simplePos x="0" y="0"/>
          <wp:positionH relativeFrom="column">
            <wp:posOffset>5708650</wp:posOffset>
          </wp:positionH>
          <wp:positionV relativeFrom="paragraph">
            <wp:posOffset>454025</wp:posOffset>
          </wp:positionV>
          <wp:extent cx="873125" cy="325755"/>
          <wp:effectExtent l="0" t="0" r="0" b="0"/>
          <wp:wrapNone/>
          <wp:docPr id="5" name="Picture 7" descr="A picture containing text, clipar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 picture containing text, clipart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6134">
      <w:rPr>
        <w:noProof/>
        <w:lang w:val="en-CA" w:eastAsia="en-CA"/>
      </w:rPr>
      <w:drawing>
        <wp:inline distT="0" distB="0" distL="0" distR="0" wp14:anchorId="52A1D553" wp14:editId="2581A8E5">
          <wp:extent cx="749300" cy="596900"/>
          <wp:effectExtent l="0" t="0" r="0" b="0"/>
          <wp:docPr id="4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54">
      <w:tab/>
    </w:r>
    <w:r w:rsidR="00425E54" w:rsidRPr="00ED208B">
      <w:t>Violence in the workplace</w:t>
    </w:r>
  </w:p>
  <w:p w14:paraId="336F0B3A" w14:textId="77777777" w:rsidR="00425E54" w:rsidRDefault="00425E54" w:rsidP="00760877">
    <w:pPr>
      <w:pStyle w:val="Header"/>
      <w:tabs>
        <w:tab w:val="clear" w:pos="4680"/>
        <w:tab w:val="center" w:pos="1701"/>
      </w:tabs>
    </w:pPr>
  </w:p>
  <w:p w14:paraId="460E7E2F" w14:textId="77777777" w:rsidR="00425E54" w:rsidRDefault="00425E54" w:rsidP="00760877">
    <w:pPr>
      <w:pStyle w:val="Header"/>
      <w:tabs>
        <w:tab w:val="clear" w:pos="4680"/>
        <w:tab w:val="center" w:pos="170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35039"/>
    <w:multiLevelType w:val="hybridMultilevel"/>
    <w:tmpl w:val="ACBEA6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367F"/>
    <w:multiLevelType w:val="hybridMultilevel"/>
    <w:tmpl w:val="B19652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91ADB"/>
    <w:multiLevelType w:val="hybridMultilevel"/>
    <w:tmpl w:val="F6105F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6972D9"/>
    <w:multiLevelType w:val="hybridMultilevel"/>
    <w:tmpl w:val="7E3E6E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D2C4A"/>
    <w:multiLevelType w:val="hybridMultilevel"/>
    <w:tmpl w:val="298EB622"/>
    <w:lvl w:ilvl="0" w:tplc="905ED112">
      <w:start w:val="1"/>
      <w:numFmt w:val="bullet"/>
      <w:pStyle w:val="column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2471BF"/>
    <w:multiLevelType w:val="hybridMultilevel"/>
    <w:tmpl w:val="F872E6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7B072D"/>
    <w:multiLevelType w:val="hybridMultilevel"/>
    <w:tmpl w:val="00C84A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072E1"/>
    <w:multiLevelType w:val="hybridMultilevel"/>
    <w:tmpl w:val="F1BE8B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169CB"/>
    <w:multiLevelType w:val="hybridMultilevel"/>
    <w:tmpl w:val="C7407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96376"/>
    <w:multiLevelType w:val="hybridMultilevel"/>
    <w:tmpl w:val="E03E4C8A"/>
    <w:lvl w:ilvl="0" w:tplc="10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10090001">
      <w:start w:val="1"/>
      <w:numFmt w:val="bullet"/>
      <w:lvlText w:val=""/>
      <w:lvlJc w:val="left"/>
      <w:rPr>
        <w:rFonts w:ascii="Symbol" w:hAnsi="Symbol" w:hint="default"/>
      </w:rPr>
    </w:lvl>
    <w:lvl w:ilvl="3" w:tplc="10090001">
      <w:start w:val="1"/>
      <w:numFmt w:val="bullet"/>
      <w:lvlText w:val=""/>
      <w:lvlJc w:val="left"/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72F2885"/>
    <w:multiLevelType w:val="hybridMultilevel"/>
    <w:tmpl w:val="1BB699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96528"/>
    <w:multiLevelType w:val="hybridMultilevel"/>
    <w:tmpl w:val="135C2F04"/>
    <w:lvl w:ilvl="0" w:tplc="10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0884005"/>
    <w:multiLevelType w:val="hybridMultilevel"/>
    <w:tmpl w:val="26FA8F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69F0B"/>
    <w:multiLevelType w:val="hybridMultilevel"/>
    <w:tmpl w:val="DE75AB7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B805C0E"/>
    <w:multiLevelType w:val="hybridMultilevel"/>
    <w:tmpl w:val="9B7C8C6A"/>
    <w:lvl w:ilvl="0" w:tplc="0896DCC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AB6773"/>
    <w:multiLevelType w:val="hybridMultilevel"/>
    <w:tmpl w:val="0B2032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F65133"/>
    <w:multiLevelType w:val="hybridMultilevel"/>
    <w:tmpl w:val="C91CAF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47709"/>
    <w:multiLevelType w:val="hybridMultilevel"/>
    <w:tmpl w:val="CA8839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F05875"/>
    <w:multiLevelType w:val="hybridMultilevel"/>
    <w:tmpl w:val="B872A1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F91379"/>
    <w:multiLevelType w:val="hybridMultilevel"/>
    <w:tmpl w:val="83D64A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805163"/>
    <w:multiLevelType w:val="hybridMultilevel"/>
    <w:tmpl w:val="10B44A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DB0CA0"/>
    <w:multiLevelType w:val="hybridMultilevel"/>
    <w:tmpl w:val="F04075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E574DF"/>
    <w:multiLevelType w:val="hybridMultilevel"/>
    <w:tmpl w:val="B69C23A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661AD"/>
    <w:multiLevelType w:val="hybridMultilevel"/>
    <w:tmpl w:val="DF4AAB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11CD6"/>
    <w:multiLevelType w:val="multilevel"/>
    <w:tmpl w:val="065C6326"/>
    <w:lvl w:ilvl="0">
      <w:numFmt w:val="bullet"/>
      <w:lvlText w:val="•"/>
      <w:lvlJc w:val="left"/>
      <w:rPr>
        <w:rFonts w:ascii="Calibri" w:eastAsia="Calibri" w:hAnsi="Calibri" w:cs="Calibri" w:hint="default"/>
      </w:rPr>
    </w:lvl>
    <w:lvl w:ilvl="1">
      <w:start w:val="1"/>
      <w:numFmt w:val="decimal"/>
      <w:lvlText w:val="%1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9AE11B3"/>
    <w:multiLevelType w:val="hybridMultilevel"/>
    <w:tmpl w:val="6CA46434"/>
    <w:lvl w:ilvl="0" w:tplc="040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02" w:hanging="360"/>
      </w:pPr>
    </w:lvl>
    <w:lvl w:ilvl="2" w:tplc="1009001B" w:tentative="1">
      <w:start w:val="1"/>
      <w:numFmt w:val="lowerRoman"/>
      <w:lvlText w:val="%3."/>
      <w:lvlJc w:val="right"/>
      <w:pPr>
        <w:ind w:left="2322" w:hanging="180"/>
      </w:pPr>
    </w:lvl>
    <w:lvl w:ilvl="3" w:tplc="1009000F" w:tentative="1">
      <w:start w:val="1"/>
      <w:numFmt w:val="decimal"/>
      <w:lvlText w:val="%4."/>
      <w:lvlJc w:val="left"/>
      <w:pPr>
        <w:ind w:left="3042" w:hanging="360"/>
      </w:pPr>
    </w:lvl>
    <w:lvl w:ilvl="4" w:tplc="10090019" w:tentative="1">
      <w:start w:val="1"/>
      <w:numFmt w:val="lowerLetter"/>
      <w:lvlText w:val="%5."/>
      <w:lvlJc w:val="left"/>
      <w:pPr>
        <w:ind w:left="3762" w:hanging="360"/>
      </w:pPr>
    </w:lvl>
    <w:lvl w:ilvl="5" w:tplc="1009001B" w:tentative="1">
      <w:start w:val="1"/>
      <w:numFmt w:val="lowerRoman"/>
      <w:lvlText w:val="%6."/>
      <w:lvlJc w:val="right"/>
      <w:pPr>
        <w:ind w:left="4482" w:hanging="180"/>
      </w:pPr>
    </w:lvl>
    <w:lvl w:ilvl="6" w:tplc="1009000F" w:tentative="1">
      <w:start w:val="1"/>
      <w:numFmt w:val="decimal"/>
      <w:lvlText w:val="%7."/>
      <w:lvlJc w:val="left"/>
      <w:pPr>
        <w:ind w:left="5202" w:hanging="360"/>
      </w:pPr>
    </w:lvl>
    <w:lvl w:ilvl="7" w:tplc="10090019" w:tentative="1">
      <w:start w:val="1"/>
      <w:numFmt w:val="lowerLetter"/>
      <w:lvlText w:val="%8."/>
      <w:lvlJc w:val="left"/>
      <w:pPr>
        <w:ind w:left="5922" w:hanging="360"/>
      </w:pPr>
    </w:lvl>
    <w:lvl w:ilvl="8" w:tplc="10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26" w15:restartNumberingAfterBreak="0">
    <w:nsid w:val="6B94596F"/>
    <w:multiLevelType w:val="hybridMultilevel"/>
    <w:tmpl w:val="957AF4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4341E"/>
    <w:multiLevelType w:val="hybridMultilevel"/>
    <w:tmpl w:val="50B6E2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D977C7"/>
    <w:multiLevelType w:val="hybridMultilevel"/>
    <w:tmpl w:val="CB6813C8"/>
    <w:lvl w:ilvl="0" w:tplc="4AD2B8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9"/>
  </w:num>
  <w:num w:numId="4">
    <w:abstractNumId w:val="20"/>
  </w:num>
  <w:num w:numId="5">
    <w:abstractNumId w:val="26"/>
  </w:num>
  <w:num w:numId="6">
    <w:abstractNumId w:val="17"/>
  </w:num>
  <w:num w:numId="7">
    <w:abstractNumId w:val="1"/>
  </w:num>
  <w:num w:numId="8">
    <w:abstractNumId w:val="21"/>
  </w:num>
  <w:num w:numId="9">
    <w:abstractNumId w:val="23"/>
  </w:num>
  <w:num w:numId="10">
    <w:abstractNumId w:val="7"/>
  </w:num>
  <w:num w:numId="11">
    <w:abstractNumId w:val="9"/>
  </w:num>
  <w:num w:numId="12">
    <w:abstractNumId w:val="24"/>
  </w:num>
  <w:num w:numId="13">
    <w:abstractNumId w:val="25"/>
  </w:num>
  <w:num w:numId="14">
    <w:abstractNumId w:val="28"/>
  </w:num>
  <w:num w:numId="15">
    <w:abstractNumId w:val="22"/>
  </w:num>
  <w:num w:numId="16">
    <w:abstractNumId w:val="27"/>
  </w:num>
  <w:num w:numId="17">
    <w:abstractNumId w:val="8"/>
  </w:num>
  <w:num w:numId="18">
    <w:abstractNumId w:val="12"/>
  </w:num>
  <w:num w:numId="19">
    <w:abstractNumId w:val="6"/>
  </w:num>
  <w:num w:numId="20">
    <w:abstractNumId w:val="16"/>
  </w:num>
  <w:num w:numId="21">
    <w:abstractNumId w:val="15"/>
  </w:num>
  <w:num w:numId="22">
    <w:abstractNumId w:val="18"/>
  </w:num>
  <w:num w:numId="23">
    <w:abstractNumId w:val="10"/>
  </w:num>
  <w:num w:numId="24">
    <w:abstractNumId w:val="2"/>
  </w:num>
  <w:num w:numId="25">
    <w:abstractNumId w:val="14"/>
  </w:num>
  <w:num w:numId="26">
    <w:abstractNumId w:val="4"/>
  </w:num>
  <w:num w:numId="27">
    <w:abstractNumId w:val="3"/>
  </w:num>
  <w:num w:numId="28">
    <w:abstractNumId w:val="4"/>
  </w:num>
  <w:num w:numId="29">
    <w:abstractNumId w:val="5"/>
  </w:num>
  <w:num w:numId="30">
    <w:abstractNumId w:val="0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159"/>
    <w:rsid w:val="00002AB8"/>
    <w:rsid w:val="000048F8"/>
    <w:rsid w:val="00006159"/>
    <w:rsid w:val="00012A1E"/>
    <w:rsid w:val="000171CE"/>
    <w:rsid w:val="00021560"/>
    <w:rsid w:val="00022738"/>
    <w:rsid w:val="0002723A"/>
    <w:rsid w:val="00027C6E"/>
    <w:rsid w:val="00034155"/>
    <w:rsid w:val="000347D5"/>
    <w:rsid w:val="00042561"/>
    <w:rsid w:val="00050E8F"/>
    <w:rsid w:val="00052C06"/>
    <w:rsid w:val="0006695D"/>
    <w:rsid w:val="000671CA"/>
    <w:rsid w:val="00067374"/>
    <w:rsid w:val="00082AD1"/>
    <w:rsid w:val="00092671"/>
    <w:rsid w:val="000932E2"/>
    <w:rsid w:val="000964E0"/>
    <w:rsid w:val="000A797C"/>
    <w:rsid w:val="000C1263"/>
    <w:rsid w:val="000C406C"/>
    <w:rsid w:val="000C5B46"/>
    <w:rsid w:val="000C6D00"/>
    <w:rsid w:val="000D05E3"/>
    <w:rsid w:val="000D39C7"/>
    <w:rsid w:val="000E324C"/>
    <w:rsid w:val="000F6886"/>
    <w:rsid w:val="001303E4"/>
    <w:rsid w:val="001520AC"/>
    <w:rsid w:val="0016156E"/>
    <w:rsid w:val="00195B62"/>
    <w:rsid w:val="001B0E1B"/>
    <w:rsid w:val="001C7215"/>
    <w:rsid w:val="001D78AB"/>
    <w:rsid w:val="001F0A9E"/>
    <w:rsid w:val="002020D8"/>
    <w:rsid w:val="002043B3"/>
    <w:rsid w:val="00231AFA"/>
    <w:rsid w:val="00245264"/>
    <w:rsid w:val="00250E52"/>
    <w:rsid w:val="00252F32"/>
    <w:rsid w:val="002561C7"/>
    <w:rsid w:val="002714CA"/>
    <w:rsid w:val="002734E7"/>
    <w:rsid w:val="002A07A9"/>
    <w:rsid w:val="002B43D7"/>
    <w:rsid w:val="002C47AC"/>
    <w:rsid w:val="002C67F1"/>
    <w:rsid w:val="002C7C57"/>
    <w:rsid w:val="002E6B28"/>
    <w:rsid w:val="002E6CFD"/>
    <w:rsid w:val="003021D9"/>
    <w:rsid w:val="00326E77"/>
    <w:rsid w:val="00337925"/>
    <w:rsid w:val="003513A9"/>
    <w:rsid w:val="00364BA1"/>
    <w:rsid w:val="003675FB"/>
    <w:rsid w:val="00374709"/>
    <w:rsid w:val="00393A80"/>
    <w:rsid w:val="003A0C77"/>
    <w:rsid w:val="003D41E2"/>
    <w:rsid w:val="003E564C"/>
    <w:rsid w:val="003E5A36"/>
    <w:rsid w:val="003F1009"/>
    <w:rsid w:val="003F110B"/>
    <w:rsid w:val="003F2B1A"/>
    <w:rsid w:val="00401A74"/>
    <w:rsid w:val="004065AE"/>
    <w:rsid w:val="004106DD"/>
    <w:rsid w:val="00411B33"/>
    <w:rsid w:val="00425E54"/>
    <w:rsid w:val="004437D4"/>
    <w:rsid w:val="00451F19"/>
    <w:rsid w:val="00465032"/>
    <w:rsid w:val="0046636D"/>
    <w:rsid w:val="004747B3"/>
    <w:rsid w:val="0048219B"/>
    <w:rsid w:val="00485A6D"/>
    <w:rsid w:val="004A0B9B"/>
    <w:rsid w:val="004A2AF0"/>
    <w:rsid w:val="004A5C90"/>
    <w:rsid w:val="004C32E2"/>
    <w:rsid w:val="004D31AC"/>
    <w:rsid w:val="004D6A6C"/>
    <w:rsid w:val="004D74CE"/>
    <w:rsid w:val="004E5859"/>
    <w:rsid w:val="004F5CCB"/>
    <w:rsid w:val="0050271E"/>
    <w:rsid w:val="00502EF8"/>
    <w:rsid w:val="00504C16"/>
    <w:rsid w:val="00505646"/>
    <w:rsid w:val="00514022"/>
    <w:rsid w:val="00524A18"/>
    <w:rsid w:val="00540AEA"/>
    <w:rsid w:val="00545EDD"/>
    <w:rsid w:val="005474D4"/>
    <w:rsid w:val="00562D1D"/>
    <w:rsid w:val="00562DFA"/>
    <w:rsid w:val="0056444D"/>
    <w:rsid w:val="00565C12"/>
    <w:rsid w:val="00583ED3"/>
    <w:rsid w:val="00592378"/>
    <w:rsid w:val="00592577"/>
    <w:rsid w:val="0059758D"/>
    <w:rsid w:val="005A4F99"/>
    <w:rsid w:val="005D453D"/>
    <w:rsid w:val="005D5333"/>
    <w:rsid w:val="005E67AD"/>
    <w:rsid w:val="005F769E"/>
    <w:rsid w:val="0060212C"/>
    <w:rsid w:val="0060381E"/>
    <w:rsid w:val="00632053"/>
    <w:rsid w:val="006357BE"/>
    <w:rsid w:val="00650E71"/>
    <w:rsid w:val="00655269"/>
    <w:rsid w:val="006604A3"/>
    <w:rsid w:val="006631D6"/>
    <w:rsid w:val="0066461C"/>
    <w:rsid w:val="00665AD5"/>
    <w:rsid w:val="00676914"/>
    <w:rsid w:val="0069209F"/>
    <w:rsid w:val="006A1FB8"/>
    <w:rsid w:val="006C4CD1"/>
    <w:rsid w:val="006F0AC6"/>
    <w:rsid w:val="006F1AC5"/>
    <w:rsid w:val="006F6AC0"/>
    <w:rsid w:val="00700245"/>
    <w:rsid w:val="007012BC"/>
    <w:rsid w:val="00712425"/>
    <w:rsid w:val="007147FB"/>
    <w:rsid w:val="00723736"/>
    <w:rsid w:val="00723779"/>
    <w:rsid w:val="00724E82"/>
    <w:rsid w:val="00744EC1"/>
    <w:rsid w:val="00745D92"/>
    <w:rsid w:val="00746B4C"/>
    <w:rsid w:val="007549E2"/>
    <w:rsid w:val="00760877"/>
    <w:rsid w:val="00763A94"/>
    <w:rsid w:val="00764CCB"/>
    <w:rsid w:val="00766DDA"/>
    <w:rsid w:val="00770CBF"/>
    <w:rsid w:val="00786056"/>
    <w:rsid w:val="007872C7"/>
    <w:rsid w:val="007878C2"/>
    <w:rsid w:val="00797340"/>
    <w:rsid w:val="007B612E"/>
    <w:rsid w:val="007D15A4"/>
    <w:rsid w:val="007D4CDF"/>
    <w:rsid w:val="007F2A3D"/>
    <w:rsid w:val="007F75B8"/>
    <w:rsid w:val="00800CAE"/>
    <w:rsid w:val="00807CED"/>
    <w:rsid w:val="00843FE6"/>
    <w:rsid w:val="00845C4B"/>
    <w:rsid w:val="00846DB7"/>
    <w:rsid w:val="0085120B"/>
    <w:rsid w:val="00857E4F"/>
    <w:rsid w:val="00874768"/>
    <w:rsid w:val="0087676B"/>
    <w:rsid w:val="00885D59"/>
    <w:rsid w:val="00894159"/>
    <w:rsid w:val="008E33FF"/>
    <w:rsid w:val="008F00AF"/>
    <w:rsid w:val="008F335A"/>
    <w:rsid w:val="008F6984"/>
    <w:rsid w:val="00911B8F"/>
    <w:rsid w:val="00923435"/>
    <w:rsid w:val="00926489"/>
    <w:rsid w:val="00937E77"/>
    <w:rsid w:val="009406D6"/>
    <w:rsid w:val="00942EE2"/>
    <w:rsid w:val="00950A6C"/>
    <w:rsid w:val="00954A3C"/>
    <w:rsid w:val="00966876"/>
    <w:rsid w:val="009919D1"/>
    <w:rsid w:val="009A275E"/>
    <w:rsid w:val="009A60FE"/>
    <w:rsid w:val="009A6876"/>
    <w:rsid w:val="009A72F4"/>
    <w:rsid w:val="009C3868"/>
    <w:rsid w:val="009C39C6"/>
    <w:rsid w:val="009C56E8"/>
    <w:rsid w:val="009C651D"/>
    <w:rsid w:val="009C70C8"/>
    <w:rsid w:val="009D0DEF"/>
    <w:rsid w:val="009E761D"/>
    <w:rsid w:val="00A050E8"/>
    <w:rsid w:val="00A52249"/>
    <w:rsid w:val="00A57441"/>
    <w:rsid w:val="00A66567"/>
    <w:rsid w:val="00AA151B"/>
    <w:rsid w:val="00AA58B9"/>
    <w:rsid w:val="00AA59AF"/>
    <w:rsid w:val="00AC3128"/>
    <w:rsid w:val="00AC7C63"/>
    <w:rsid w:val="00B12548"/>
    <w:rsid w:val="00B22D5C"/>
    <w:rsid w:val="00B24202"/>
    <w:rsid w:val="00B25F57"/>
    <w:rsid w:val="00B26633"/>
    <w:rsid w:val="00B26B24"/>
    <w:rsid w:val="00B377E1"/>
    <w:rsid w:val="00B5651A"/>
    <w:rsid w:val="00B5737E"/>
    <w:rsid w:val="00B6114F"/>
    <w:rsid w:val="00B64D12"/>
    <w:rsid w:val="00B66398"/>
    <w:rsid w:val="00B70444"/>
    <w:rsid w:val="00B7202F"/>
    <w:rsid w:val="00B73EDB"/>
    <w:rsid w:val="00B968FF"/>
    <w:rsid w:val="00BC31EC"/>
    <w:rsid w:val="00BD1AF0"/>
    <w:rsid w:val="00BD42A1"/>
    <w:rsid w:val="00BE65F6"/>
    <w:rsid w:val="00C2350F"/>
    <w:rsid w:val="00C37E21"/>
    <w:rsid w:val="00C40E71"/>
    <w:rsid w:val="00C43798"/>
    <w:rsid w:val="00C47AF9"/>
    <w:rsid w:val="00C57729"/>
    <w:rsid w:val="00C57EAA"/>
    <w:rsid w:val="00C62E55"/>
    <w:rsid w:val="00C828F7"/>
    <w:rsid w:val="00C84EB0"/>
    <w:rsid w:val="00C94D8F"/>
    <w:rsid w:val="00CA5CA4"/>
    <w:rsid w:val="00CB1282"/>
    <w:rsid w:val="00CB49E2"/>
    <w:rsid w:val="00CD10C9"/>
    <w:rsid w:val="00CD63D2"/>
    <w:rsid w:val="00CE30E8"/>
    <w:rsid w:val="00CE4316"/>
    <w:rsid w:val="00CE66B5"/>
    <w:rsid w:val="00CF442D"/>
    <w:rsid w:val="00CF4CE2"/>
    <w:rsid w:val="00D05C96"/>
    <w:rsid w:val="00D0635F"/>
    <w:rsid w:val="00D17100"/>
    <w:rsid w:val="00D20E81"/>
    <w:rsid w:val="00D21C7F"/>
    <w:rsid w:val="00D30054"/>
    <w:rsid w:val="00D30AAC"/>
    <w:rsid w:val="00D579D8"/>
    <w:rsid w:val="00D6266E"/>
    <w:rsid w:val="00D64B1E"/>
    <w:rsid w:val="00D74C88"/>
    <w:rsid w:val="00D776F9"/>
    <w:rsid w:val="00D77F22"/>
    <w:rsid w:val="00D84BD2"/>
    <w:rsid w:val="00D92D1E"/>
    <w:rsid w:val="00D939F8"/>
    <w:rsid w:val="00DB4691"/>
    <w:rsid w:val="00DC1911"/>
    <w:rsid w:val="00DC2481"/>
    <w:rsid w:val="00DE08CD"/>
    <w:rsid w:val="00DE1F7B"/>
    <w:rsid w:val="00E059C7"/>
    <w:rsid w:val="00E22DB9"/>
    <w:rsid w:val="00E50231"/>
    <w:rsid w:val="00E509F6"/>
    <w:rsid w:val="00E62EA1"/>
    <w:rsid w:val="00E64EA8"/>
    <w:rsid w:val="00E6500D"/>
    <w:rsid w:val="00E65263"/>
    <w:rsid w:val="00E71A09"/>
    <w:rsid w:val="00E72CCD"/>
    <w:rsid w:val="00E800FB"/>
    <w:rsid w:val="00E83BE0"/>
    <w:rsid w:val="00E90D5C"/>
    <w:rsid w:val="00EA329D"/>
    <w:rsid w:val="00EB62FA"/>
    <w:rsid w:val="00EC0F3A"/>
    <w:rsid w:val="00EC241F"/>
    <w:rsid w:val="00ED099D"/>
    <w:rsid w:val="00ED208B"/>
    <w:rsid w:val="00EF08CA"/>
    <w:rsid w:val="00EF3399"/>
    <w:rsid w:val="00EF375C"/>
    <w:rsid w:val="00EF474D"/>
    <w:rsid w:val="00F04732"/>
    <w:rsid w:val="00F319A0"/>
    <w:rsid w:val="00F34D74"/>
    <w:rsid w:val="00F4407C"/>
    <w:rsid w:val="00F56249"/>
    <w:rsid w:val="00F61D99"/>
    <w:rsid w:val="00F62E58"/>
    <w:rsid w:val="00F62EA6"/>
    <w:rsid w:val="00F77250"/>
    <w:rsid w:val="00F947DD"/>
    <w:rsid w:val="00FA64AC"/>
    <w:rsid w:val="00FC1D3F"/>
    <w:rsid w:val="00FC3F2F"/>
    <w:rsid w:val="00FC41AC"/>
    <w:rsid w:val="00FC5A33"/>
    <w:rsid w:val="00FD0307"/>
    <w:rsid w:val="00FD2F8A"/>
    <w:rsid w:val="00FD399A"/>
    <w:rsid w:val="00FD6DE9"/>
    <w:rsid w:val="00FE0081"/>
    <w:rsid w:val="00FE12E8"/>
    <w:rsid w:val="00FE7A71"/>
    <w:rsid w:val="00FF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31D9433"/>
  <w15:chartTrackingRefBased/>
  <w15:docId w15:val="{4F512895-F7C2-7E49-9D33-080C7F398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main body copy"/>
    <w:qFormat/>
    <w:rsid w:val="002C7C57"/>
    <w:pPr>
      <w:spacing w:after="160" w:line="259" w:lineRule="auto"/>
    </w:pPr>
    <w:rPr>
      <w:rFonts w:ascii="Calibri Light" w:hAnsi="Calibri Light"/>
      <w:sz w:val="22"/>
      <w:szCs w:val="22"/>
    </w:rPr>
  </w:style>
  <w:style w:type="paragraph" w:styleId="Heading1">
    <w:name w:val="heading 1"/>
    <w:aliases w:val="1st heading"/>
    <w:basedOn w:val="Normal"/>
    <w:next w:val="Normal"/>
    <w:link w:val="Heading1Char"/>
    <w:uiPriority w:val="9"/>
    <w:qFormat/>
    <w:rsid w:val="00042561"/>
    <w:pPr>
      <w:keepNext/>
      <w:keepLines/>
      <w:spacing w:before="240" w:after="0"/>
      <w:outlineLvl w:val="0"/>
    </w:pPr>
    <w:rPr>
      <w:rFonts w:eastAsia="Times New Roman"/>
      <w:color w:val="2E2B7F"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C94D8F"/>
    <w:pPr>
      <w:keepNext/>
      <w:keepLines/>
      <w:spacing w:before="40" w:after="0"/>
      <w:outlineLvl w:val="1"/>
    </w:pPr>
    <w:rPr>
      <w:rFonts w:eastAsia="Times New Roman"/>
      <w:color w:val="2E2B7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st heading Char"/>
    <w:link w:val="Heading1"/>
    <w:uiPriority w:val="9"/>
    <w:rsid w:val="00042561"/>
    <w:rPr>
      <w:rFonts w:ascii="Calibri Light" w:eastAsia="Times New Roman" w:hAnsi="Calibri Light" w:cs="Times New Roman"/>
      <w:color w:val="2E2B7F"/>
      <w:sz w:val="36"/>
      <w:szCs w:val="36"/>
      <w:lang w:val="en-US"/>
    </w:rPr>
  </w:style>
  <w:style w:type="paragraph" w:customStyle="1" w:styleId="Default">
    <w:name w:val="Default"/>
    <w:rsid w:val="006A1FB8"/>
    <w:pPr>
      <w:autoSpaceDE w:val="0"/>
      <w:autoSpaceDN w:val="0"/>
      <w:adjustRightInd w:val="0"/>
    </w:pPr>
    <w:rPr>
      <w:rFonts w:ascii="HelveticaNeue LT 55 Roman" w:hAnsi="HelveticaNeue LT 55 Roman" w:cs="HelveticaNeue LT 55 Roman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C94D8F"/>
    <w:rPr>
      <w:rFonts w:ascii="Calibri Light" w:eastAsia="Times New Roman" w:hAnsi="Calibri Light" w:cs="Times New Roman"/>
      <w:color w:val="2E2B7F"/>
      <w:sz w:val="26"/>
      <w:szCs w:val="26"/>
    </w:rPr>
  </w:style>
  <w:style w:type="paragraph" w:styleId="ListParagraph">
    <w:name w:val="List Paragraph"/>
    <w:aliases w:val="numbers"/>
    <w:basedOn w:val="Normal"/>
    <w:uiPriority w:val="34"/>
    <w:qFormat/>
    <w:rsid w:val="00E65263"/>
    <w:pPr>
      <w:ind w:left="720"/>
      <w:contextualSpacing/>
    </w:pPr>
  </w:style>
  <w:style w:type="paragraph" w:styleId="NoSpacing">
    <w:name w:val="No Spacing"/>
    <w:aliases w:val="bullets"/>
    <w:basedOn w:val="column"/>
    <w:uiPriority w:val="1"/>
    <w:qFormat/>
    <w:rsid w:val="003A0C77"/>
  </w:style>
  <w:style w:type="character" w:styleId="Hyperlink">
    <w:name w:val="Hyperlink"/>
    <w:uiPriority w:val="99"/>
    <w:unhideWhenUsed/>
    <w:rsid w:val="0050271E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4A5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5C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A5C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5C9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A5C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A5C9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0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CAE"/>
  </w:style>
  <w:style w:type="paragraph" w:styleId="Footer">
    <w:name w:val="footer"/>
    <w:basedOn w:val="Normal"/>
    <w:link w:val="FooterChar"/>
    <w:uiPriority w:val="99"/>
    <w:unhideWhenUsed/>
    <w:rsid w:val="00800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CAE"/>
  </w:style>
  <w:style w:type="paragraph" w:customStyle="1" w:styleId="column">
    <w:name w:val="column"/>
    <w:basedOn w:val="Default"/>
    <w:next w:val="Default"/>
    <w:rsid w:val="007F75B8"/>
    <w:pPr>
      <w:numPr>
        <w:numId w:val="26"/>
      </w:numPr>
      <w:ind w:right="-142"/>
    </w:pPr>
    <w:rPr>
      <w:rFonts w:ascii="Calibri Light" w:hAnsi="Calibri Light" w:cs="Calibri Light"/>
      <w:color w:val="auto"/>
      <w:sz w:val="22"/>
      <w:szCs w:val="22"/>
    </w:rPr>
  </w:style>
  <w:style w:type="paragraph" w:customStyle="1" w:styleId="2ndheading">
    <w:name w:val="2nd heading"/>
    <w:basedOn w:val="Heading2"/>
    <w:qFormat/>
    <w:rsid w:val="003675FB"/>
    <w:pPr>
      <w:spacing w:line="300" w:lineRule="auto"/>
    </w:pPr>
  </w:style>
  <w:style w:type="character" w:styleId="PageNumber">
    <w:name w:val="page number"/>
    <w:basedOn w:val="DefaultParagraphFont"/>
    <w:uiPriority w:val="99"/>
    <w:semiHidden/>
    <w:unhideWhenUsed/>
    <w:rsid w:val="00425E54"/>
  </w:style>
  <w:style w:type="paragraph" w:customStyle="1" w:styleId="3rdheading">
    <w:name w:val="3rd heading"/>
    <w:basedOn w:val="Default"/>
    <w:qFormat/>
    <w:rsid w:val="00562D1D"/>
    <w:pPr>
      <w:spacing w:line="276" w:lineRule="auto"/>
      <w:ind w:left="-284" w:right="-142"/>
    </w:pPr>
    <w:rPr>
      <w:rFonts w:ascii="Calibri" w:hAnsi="Calibri" w:cs="Calibri"/>
      <w:b/>
      <w:bCs/>
      <w:color w:val="auto"/>
      <w:sz w:val="22"/>
      <w:szCs w:val="22"/>
    </w:rPr>
  </w:style>
  <w:style w:type="paragraph" w:customStyle="1" w:styleId="4thheading">
    <w:name w:val="4th heading"/>
    <w:basedOn w:val="Default"/>
    <w:qFormat/>
    <w:rsid w:val="003675FB"/>
    <w:pPr>
      <w:ind w:right="-142"/>
    </w:pPr>
    <w:rPr>
      <w:rFonts w:ascii="Calibri" w:hAnsi="Calibri" w:cs="Calibri"/>
      <w:color w:val="auto"/>
      <w:sz w:val="22"/>
      <w:szCs w:val="22"/>
    </w:rPr>
  </w:style>
  <w:style w:type="table" w:styleId="TableGrid">
    <w:name w:val="Table Grid"/>
    <w:basedOn w:val="TableNormal"/>
    <w:uiPriority w:val="39"/>
    <w:rsid w:val="00DC2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DC2481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6">
    <w:name w:val="Grid Table 3 Accent 6"/>
    <w:basedOn w:val="TableNormal"/>
    <w:uiPriority w:val="48"/>
    <w:rsid w:val="007D15A4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styleId="GridTable3">
    <w:name w:val="Grid Table 3"/>
    <w:basedOn w:val="TableNormal"/>
    <w:uiPriority w:val="48"/>
    <w:rsid w:val="007D15A4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styleId="PlainTable3">
    <w:name w:val="Plain Table 3"/>
    <w:basedOn w:val="TableNormal"/>
    <w:uiPriority w:val="43"/>
    <w:rsid w:val="007D15A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Revision">
    <w:name w:val="Revision"/>
    <w:hidden/>
    <w:uiPriority w:val="99"/>
    <w:semiHidden/>
    <w:rsid w:val="00545EDD"/>
    <w:rPr>
      <w:rFonts w:ascii="Calibri Light" w:hAnsi="Calibri Light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A27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9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work.safe@wcb.yk.ca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108B2-81C4-4A6A-98CA-87AB8D9D7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YWCHSB</Company>
  <LinksUpToDate>false</LinksUpToDate>
  <CharactersWithSpaces>4638</CharactersWithSpaces>
  <SharedDoc>false</SharedDoc>
  <HLinks>
    <vt:vector size="6" baseType="variant">
      <vt:variant>
        <vt:i4>7209054</vt:i4>
      </vt:variant>
      <vt:variant>
        <vt:i4>0</vt:i4>
      </vt:variant>
      <vt:variant>
        <vt:i4>0</vt:i4>
      </vt:variant>
      <vt:variant>
        <vt:i4>5</vt:i4>
      </vt:variant>
      <vt:variant>
        <vt:lpwstr>mailto:work.safe@wcb.yk.ca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LeBrun</dc:creator>
  <cp:keywords/>
  <dc:description/>
  <cp:lastModifiedBy>Noah.Chaikel</cp:lastModifiedBy>
  <cp:revision>9</cp:revision>
  <dcterms:created xsi:type="dcterms:W3CDTF">2023-01-09T19:14:00Z</dcterms:created>
  <dcterms:modified xsi:type="dcterms:W3CDTF">2023-01-24T15:37:00Z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0ac12d239e880cfe06b33aa5afb787efa640b81a7a638ec90ade8147f1f79994</vt:lpwstr>
  </property>
</Properties>
</file>